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38" w:rsidRPr="00C12A0F" w:rsidRDefault="00155038" w:rsidP="00155038">
      <w:pPr>
        <w:pStyle w:val="a3"/>
        <w:ind w:firstLine="0"/>
        <w:rPr>
          <w:rStyle w:val="a5"/>
          <w:b w:val="0"/>
          <w:bCs/>
          <w:color w:val="auto"/>
        </w:rPr>
      </w:pP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ДОМБАРОВСКИЙ СЕЛЬСОВЕТ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ДОМБАРОВСКОГО РАЙОНА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55038" w:rsidRDefault="00155038" w:rsidP="0015503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5038" w:rsidRDefault="00155038" w:rsidP="00155038">
      <w:pPr>
        <w:spacing w:line="240" w:lineRule="atLeast"/>
        <w:rPr>
          <w:b/>
          <w:sz w:val="28"/>
          <w:szCs w:val="28"/>
        </w:rPr>
      </w:pPr>
    </w:p>
    <w:p w:rsidR="00155038" w:rsidRDefault="00F113B5" w:rsidP="00155038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02.02. 2021</w:t>
      </w:r>
      <w:r w:rsidR="00155038">
        <w:rPr>
          <w:b/>
          <w:sz w:val="28"/>
          <w:szCs w:val="28"/>
        </w:rPr>
        <w:t xml:space="preserve"> г.                                                                                         № </w:t>
      </w:r>
      <w:r>
        <w:rPr>
          <w:b/>
          <w:sz w:val="28"/>
          <w:szCs w:val="28"/>
        </w:rPr>
        <w:t xml:space="preserve">   </w:t>
      </w:r>
      <w:r w:rsidR="00C8384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</w:t>
      </w:r>
      <w:r w:rsidR="00155038">
        <w:rPr>
          <w:b/>
          <w:sz w:val="28"/>
          <w:szCs w:val="28"/>
        </w:rPr>
        <w:t xml:space="preserve"> -</w:t>
      </w:r>
      <w:proofErr w:type="spellStart"/>
      <w:r w:rsidR="00155038">
        <w:rPr>
          <w:b/>
          <w:sz w:val="28"/>
          <w:szCs w:val="28"/>
        </w:rPr>
        <w:t>п</w:t>
      </w:r>
      <w:proofErr w:type="spellEnd"/>
    </w:p>
    <w:p w:rsidR="00155038" w:rsidRPr="00C12A0F" w:rsidRDefault="00155038" w:rsidP="00155038">
      <w:pPr>
        <w:pStyle w:val="a3"/>
        <w:ind w:firstLine="0"/>
        <w:jc w:val="left"/>
        <w:rPr>
          <w:rStyle w:val="a5"/>
          <w:b w:val="0"/>
          <w:bCs/>
          <w:color w:val="auto"/>
        </w:rPr>
      </w:pPr>
    </w:p>
    <w:p w:rsidR="00155038" w:rsidRPr="00DF6BEF" w:rsidRDefault="00155038" w:rsidP="00155038">
      <w:pPr>
        <w:ind w:right="4135"/>
        <w:jc w:val="center"/>
        <w:rPr>
          <w:sz w:val="28"/>
          <w:szCs w:val="28"/>
        </w:rPr>
      </w:pP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Об утверждении программы профилактики</w:t>
      </w: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нарушений</w:t>
      </w:r>
      <w:r w:rsidR="00F113B5">
        <w:rPr>
          <w:b/>
          <w:sz w:val="28"/>
          <w:szCs w:val="28"/>
        </w:rPr>
        <w:t xml:space="preserve"> обязательных требований на 2021</w:t>
      </w:r>
      <w:r w:rsidRPr="00155038">
        <w:rPr>
          <w:b/>
          <w:sz w:val="28"/>
          <w:szCs w:val="28"/>
        </w:rPr>
        <w:t xml:space="preserve"> год</w:t>
      </w: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в сфере муниципального жилищного контроля</w:t>
      </w: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</w:p>
    <w:p w:rsidR="00155038" w:rsidRDefault="00155038" w:rsidP="00155038">
      <w:pPr>
        <w:jc w:val="both"/>
      </w:pPr>
    </w:p>
    <w:p w:rsidR="00155038" w:rsidRDefault="00155038" w:rsidP="00155038">
      <w:pPr>
        <w:jc w:val="both"/>
      </w:pPr>
    </w:p>
    <w:p w:rsidR="00155038" w:rsidRDefault="00155038" w:rsidP="00155038">
      <w:pPr>
        <w:pStyle w:val="a6"/>
        <w:ind w:firstLine="709"/>
        <w:jc w:val="both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  <w:r w:rsidRPr="008867AB">
        <w:rPr>
          <w:sz w:val="28"/>
          <w:szCs w:val="28"/>
        </w:rPr>
        <w:t xml:space="preserve">    </w:t>
      </w:r>
      <w:r w:rsidRPr="00DF6BEF">
        <w:rPr>
          <w:rFonts w:ascii="Times New Roman" w:hAnsi="Times New Roman"/>
          <w:sz w:val="28"/>
          <w:szCs w:val="28"/>
          <w:lang w:eastAsia="ru-RU"/>
        </w:rPr>
        <w:t>В соответствии со статьей 8.2 </w:t>
      </w:r>
      <w:hyperlink r:id="rId5" w:history="1">
        <w:r w:rsidRPr="00DF6BEF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F6BEF">
        <w:rPr>
          <w:rFonts w:ascii="Times New Roman" w:hAnsi="Times New Roman"/>
          <w:sz w:val="28"/>
          <w:szCs w:val="28"/>
        </w:rPr>
        <w:t>»</w:t>
      </w:r>
      <w:r w:rsidRPr="00DF6BEF">
        <w:rPr>
          <w:rFonts w:ascii="Times New Roman" w:hAnsi="Times New Roman"/>
          <w:sz w:val="28"/>
          <w:szCs w:val="28"/>
          <w:lang w:eastAsia="ru-RU"/>
        </w:rPr>
        <w:t>, в целях осуществления функции по муниципальному земельному контролю, руководствуясь Уставом муниципального образования Домбаровский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DF6BEF">
        <w:rPr>
          <w:rFonts w:ascii="Times New Roman" w:hAnsi="Times New Roman"/>
          <w:b/>
          <w:color w:val="2D2D2D"/>
          <w:sz w:val="28"/>
          <w:szCs w:val="28"/>
          <w:lang w:eastAsia="ru-RU"/>
        </w:rPr>
        <w:t>:</w:t>
      </w:r>
    </w:p>
    <w:p w:rsidR="00155038" w:rsidRPr="00DF6BEF" w:rsidRDefault="00155038" w:rsidP="0015503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038" w:rsidRDefault="00155038" w:rsidP="0015503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55038">
        <w:rPr>
          <w:sz w:val="28"/>
          <w:szCs w:val="28"/>
        </w:rPr>
        <w:t>Утвердить прилагаемую программу профилактики нарушений</w:t>
      </w:r>
      <w:r w:rsidR="00F113B5">
        <w:rPr>
          <w:sz w:val="28"/>
          <w:szCs w:val="28"/>
        </w:rPr>
        <w:t xml:space="preserve"> обязательных требований на 2021</w:t>
      </w:r>
      <w:r w:rsidRPr="00155038">
        <w:rPr>
          <w:sz w:val="28"/>
          <w:szCs w:val="28"/>
        </w:rPr>
        <w:t xml:space="preserve"> год в сфере муниципального жилищного контроля.</w:t>
      </w:r>
    </w:p>
    <w:p w:rsidR="00874AB7" w:rsidRPr="00874AB7" w:rsidRDefault="00155038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155038">
        <w:rPr>
          <w:color w:val="2D2D2D"/>
          <w:sz w:val="28"/>
          <w:szCs w:val="28"/>
        </w:rPr>
        <w:t xml:space="preserve">2. </w:t>
      </w:r>
      <w:r w:rsidRPr="00155038">
        <w:rPr>
          <w:sz w:val="28"/>
          <w:szCs w:val="28"/>
        </w:rPr>
        <w:t xml:space="preserve"> </w:t>
      </w:r>
      <w:r w:rsidR="00AD3624">
        <w:rPr>
          <w:sz w:val="28"/>
          <w:szCs w:val="28"/>
        </w:rPr>
        <w:t xml:space="preserve">Утвердить </w:t>
      </w:r>
      <w:r w:rsidR="00AD3624">
        <w:rPr>
          <w:bCs/>
          <w:sz w:val="28"/>
          <w:szCs w:val="28"/>
        </w:rPr>
        <w:t>п</w:t>
      </w:r>
      <w:r w:rsidR="00874AB7" w:rsidRPr="00874AB7">
        <w:rPr>
          <w:bCs/>
          <w:sz w:val="28"/>
          <w:szCs w:val="28"/>
        </w:rPr>
        <w:t>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155038" w:rsidRDefault="00874AB7" w:rsidP="00155038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55038" w:rsidRPr="00155038">
        <w:rPr>
          <w:sz w:val="28"/>
          <w:szCs w:val="28"/>
        </w:rPr>
        <w:t>Настоящее постановление с приложением разместить на официальном сайте администрации Домбаровского сельсовета  в информационно-телекоммуникационной сети «Интернет».</w:t>
      </w:r>
    </w:p>
    <w:p w:rsidR="00874AB7" w:rsidRPr="00155038" w:rsidRDefault="00874AB7" w:rsidP="00155038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</w:p>
    <w:p w:rsidR="00155038" w:rsidRPr="00155038" w:rsidRDefault="00874AB7" w:rsidP="00155038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5038" w:rsidRPr="00155038">
        <w:rPr>
          <w:sz w:val="28"/>
          <w:szCs w:val="28"/>
        </w:rPr>
        <w:t xml:space="preserve">. </w:t>
      </w:r>
      <w:proofErr w:type="gramStart"/>
      <w:r w:rsidR="00155038" w:rsidRPr="00155038">
        <w:rPr>
          <w:sz w:val="28"/>
          <w:szCs w:val="28"/>
        </w:rPr>
        <w:t>Контроль за</w:t>
      </w:r>
      <w:proofErr w:type="gramEnd"/>
      <w:r w:rsidR="00155038" w:rsidRPr="001550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5038" w:rsidRDefault="00155038" w:rsidP="00155038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155038" w:rsidRDefault="00155038" w:rsidP="00155038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155038" w:rsidRPr="00DF6BEF" w:rsidRDefault="00155038" w:rsidP="00155038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155038" w:rsidRPr="00DF6BEF" w:rsidTr="00DE5859">
        <w:tc>
          <w:tcPr>
            <w:tcW w:w="7196" w:type="dxa"/>
          </w:tcPr>
          <w:p w:rsidR="00155038" w:rsidRPr="00DF6BEF" w:rsidRDefault="00155038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Глава муниципального образования                    </w:t>
            </w:r>
          </w:p>
        </w:tc>
        <w:tc>
          <w:tcPr>
            <w:tcW w:w="2812" w:type="dxa"/>
          </w:tcPr>
          <w:p w:rsidR="00155038" w:rsidRPr="00DF6BEF" w:rsidRDefault="00155038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  <w:proofErr w:type="spellStart"/>
            <w:r w:rsidRPr="00DF6BEF">
              <w:rPr>
                <w:sz w:val="28"/>
                <w:szCs w:val="28"/>
              </w:rPr>
              <w:t>О.А.Цыбко</w:t>
            </w:r>
            <w:proofErr w:type="spellEnd"/>
          </w:p>
          <w:p w:rsidR="00155038" w:rsidRPr="00DF6BEF" w:rsidRDefault="00155038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</w:p>
        </w:tc>
      </w:tr>
    </w:tbl>
    <w:p w:rsidR="00155038" w:rsidRPr="00DF6BEF" w:rsidRDefault="00155038" w:rsidP="00155038">
      <w:pPr>
        <w:rPr>
          <w:sz w:val="28"/>
          <w:szCs w:val="28"/>
        </w:rPr>
      </w:pPr>
    </w:p>
    <w:p w:rsidR="00155038" w:rsidRPr="00C12A0F" w:rsidRDefault="00155038" w:rsidP="00155038">
      <w:pPr>
        <w:rPr>
          <w:bCs/>
          <w:sz w:val="24"/>
          <w:szCs w:val="24"/>
        </w:rPr>
        <w:sectPr w:rsidR="00155038" w:rsidRPr="00C12A0F" w:rsidSect="00F17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038" w:rsidRPr="00C12A0F" w:rsidRDefault="00155038" w:rsidP="00155038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lastRenderedPageBreak/>
        <w:t>Утверждена</w:t>
      </w:r>
    </w:p>
    <w:p w:rsidR="00155038" w:rsidRPr="00C12A0F" w:rsidRDefault="00155038" w:rsidP="00155038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155038" w:rsidRPr="00C12A0F" w:rsidRDefault="00155038" w:rsidP="00155038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155038" w:rsidRPr="00C12A0F" w:rsidRDefault="00155038" w:rsidP="00155038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 w:rsidR="00F113B5">
        <w:rPr>
          <w:sz w:val="24"/>
          <w:szCs w:val="24"/>
        </w:rPr>
        <w:t>02 февраля 2021</w:t>
      </w:r>
      <w:r w:rsidRPr="00C12A0F">
        <w:rPr>
          <w:sz w:val="24"/>
          <w:szCs w:val="24"/>
        </w:rPr>
        <w:t xml:space="preserve"> года № </w:t>
      </w:r>
      <w:r w:rsidR="00F113B5">
        <w:rPr>
          <w:sz w:val="24"/>
          <w:szCs w:val="24"/>
        </w:rPr>
        <w:t xml:space="preserve">    </w:t>
      </w:r>
      <w:proofErr w:type="gramStart"/>
      <w:r w:rsidR="001D7347">
        <w:rPr>
          <w:sz w:val="24"/>
          <w:szCs w:val="24"/>
        </w:rPr>
        <w:t>-</w:t>
      </w:r>
      <w:proofErr w:type="spellStart"/>
      <w:r w:rsidR="001D7347">
        <w:rPr>
          <w:sz w:val="24"/>
          <w:szCs w:val="24"/>
        </w:rPr>
        <w:t>п</w:t>
      </w:r>
      <w:proofErr w:type="spellEnd"/>
      <w:proofErr w:type="gramEnd"/>
    </w:p>
    <w:p w:rsidR="00155038" w:rsidRDefault="00155038"/>
    <w:p w:rsidR="00155038" w:rsidRPr="00155038" w:rsidRDefault="00155038" w:rsidP="00155038"/>
    <w:p w:rsidR="00155038" w:rsidRPr="00155038" w:rsidRDefault="00155038" w:rsidP="00155038"/>
    <w:p w:rsidR="00155038" w:rsidRDefault="00155038" w:rsidP="00155038"/>
    <w:p w:rsidR="00155038" w:rsidRDefault="00155038" w:rsidP="00155038"/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  <w:r>
        <w:tab/>
      </w:r>
      <w:r w:rsidRPr="002772EC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 xml:space="preserve">профилактики нарушений </w:t>
      </w:r>
    </w:p>
    <w:p w:rsidR="00155038" w:rsidRDefault="00F113B5" w:rsidP="00155038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обязательных требований на 2021</w:t>
      </w:r>
      <w:r w:rsidR="00155038" w:rsidRPr="002772EC">
        <w:rPr>
          <w:sz w:val="28"/>
          <w:szCs w:val="28"/>
        </w:rPr>
        <w:t xml:space="preserve"> год </w:t>
      </w:r>
    </w:p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муниципального жилищного контроля</w:t>
      </w:r>
    </w:p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4901"/>
        <w:gridCol w:w="3969"/>
      </w:tblGrid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 xml:space="preserve">№ </w:t>
            </w:r>
            <w:proofErr w:type="spellStart"/>
            <w:proofErr w:type="gramStart"/>
            <w:r w:rsidRPr="00E9623A">
              <w:rPr>
                <w:sz w:val="24"/>
              </w:rPr>
              <w:t>п</w:t>
            </w:r>
            <w:proofErr w:type="spellEnd"/>
            <w:proofErr w:type="gramEnd"/>
            <w:r w:rsidRPr="00E9623A">
              <w:rPr>
                <w:sz w:val="24"/>
              </w:rPr>
              <w:t>/</w:t>
            </w:r>
            <w:proofErr w:type="spellStart"/>
            <w:r w:rsidRPr="00E9623A">
              <w:rPr>
                <w:sz w:val="24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Срок исполнения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1</w:t>
            </w:r>
          </w:p>
        </w:tc>
        <w:tc>
          <w:tcPr>
            <w:tcW w:w="4901" w:type="dxa"/>
          </w:tcPr>
          <w:p w:rsidR="00155038" w:rsidRPr="00E9623A" w:rsidRDefault="00155038" w:rsidP="00155038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Размещение на официальном сайте Администрации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3969" w:type="dxa"/>
            <w:vAlign w:val="center"/>
          </w:tcPr>
          <w:p w:rsidR="00155038" w:rsidRPr="00E9623A" w:rsidRDefault="00155038" w:rsidP="00155038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 xml:space="preserve">постоянно по мере необходимости 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2</w:t>
            </w:r>
          </w:p>
        </w:tc>
        <w:tc>
          <w:tcPr>
            <w:tcW w:w="4901" w:type="dxa"/>
          </w:tcPr>
          <w:p w:rsidR="00155038" w:rsidRPr="00E9623A" w:rsidRDefault="00155038" w:rsidP="00937FA5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Обобщение практики осуществления муниципального жилищного контроля за  год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969" w:type="dxa"/>
            <w:vAlign w:val="center"/>
          </w:tcPr>
          <w:p w:rsidR="00155038" w:rsidRPr="00E9623A" w:rsidRDefault="00937FA5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3</w:t>
            </w:r>
          </w:p>
        </w:tc>
        <w:tc>
          <w:tcPr>
            <w:tcW w:w="4901" w:type="dxa"/>
          </w:tcPr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1) проведения семинаров, конференций;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2) разработки и опубликования руководств по соблюдению обязательных требований;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3) разъяснительной работы в средствах массовой информации;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969" w:type="dxa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постоянно по мере необходимости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4</w:t>
            </w:r>
          </w:p>
        </w:tc>
        <w:tc>
          <w:tcPr>
            <w:tcW w:w="4901" w:type="dxa"/>
          </w:tcPr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 xml:space="preserve">Внесение юридическим лицам и индивидуальным предпринимателям </w:t>
            </w:r>
            <w:r w:rsidRPr="00E9623A">
              <w:rPr>
                <w:sz w:val="24"/>
              </w:rPr>
              <w:lastRenderedPageBreak/>
              <w:t>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69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lastRenderedPageBreak/>
              <w:t>постоянно по мере необходимости</w:t>
            </w:r>
          </w:p>
        </w:tc>
      </w:tr>
    </w:tbl>
    <w:p w:rsidR="00155038" w:rsidRPr="00E9623A" w:rsidRDefault="00155038" w:rsidP="00155038">
      <w:pPr>
        <w:rPr>
          <w:sz w:val="24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082414" w:rsidRDefault="00082414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082414" w:rsidRDefault="00082414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Pr="00C12A0F" w:rsidRDefault="00874AB7" w:rsidP="00874AB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74AB7" w:rsidRPr="00C12A0F" w:rsidRDefault="00874AB7" w:rsidP="00874AB7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874AB7" w:rsidRPr="00C12A0F" w:rsidRDefault="00874AB7" w:rsidP="00874AB7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874AB7" w:rsidRPr="00C12A0F" w:rsidRDefault="00874AB7" w:rsidP="00874AB7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 w:rsidR="00F113B5">
        <w:rPr>
          <w:sz w:val="24"/>
          <w:szCs w:val="24"/>
        </w:rPr>
        <w:t xml:space="preserve">02 февраля 2021 года №    </w:t>
      </w:r>
      <w:r w:rsidR="00082414">
        <w:rPr>
          <w:sz w:val="24"/>
          <w:szCs w:val="24"/>
        </w:rPr>
        <w:t>-</w:t>
      </w:r>
      <w:proofErr w:type="spellStart"/>
      <w:r w:rsidR="00082414">
        <w:rPr>
          <w:sz w:val="24"/>
          <w:szCs w:val="24"/>
        </w:rPr>
        <w:t>п</w:t>
      </w:r>
      <w:proofErr w:type="spellEnd"/>
    </w:p>
    <w:p w:rsidR="00874AB7" w:rsidRDefault="00874AB7" w:rsidP="00874AB7">
      <w:pPr>
        <w:spacing w:before="100" w:beforeAutospacing="1" w:after="100" w:afterAutospacing="1"/>
        <w:jc w:val="right"/>
        <w:rPr>
          <w:rFonts w:ascii="Tahoma" w:hAnsi="Tahoma" w:cs="Tahoma"/>
          <w:b/>
          <w:bCs/>
          <w:color w:val="566069"/>
        </w:rPr>
      </w:pPr>
    </w:p>
    <w:p w:rsidR="00874AB7" w:rsidRPr="00874AB7" w:rsidRDefault="00874AB7" w:rsidP="00874AB7">
      <w:pPr>
        <w:spacing w:before="100" w:beforeAutospacing="1" w:after="100" w:afterAutospacing="1"/>
        <w:jc w:val="center"/>
        <w:rPr>
          <w:sz w:val="28"/>
          <w:szCs w:val="28"/>
        </w:rPr>
      </w:pPr>
      <w:r w:rsidRPr="00874AB7">
        <w:rPr>
          <w:b/>
          <w:bCs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74AB7">
        <w:rPr>
          <w:sz w:val="28"/>
          <w:szCs w:val="28"/>
        </w:rPr>
        <w:t>Предметом проверок в рамках муниципального жилищного контроля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согласно нижеуказанному перечню вопросов.</w:t>
      </w:r>
      <w:proofErr w:type="gramEnd"/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1. Обязательные требования к жилым помещениям, их использованию и содержанию установлены следующими нормативными правовыми актами (далее – НПА):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21.01.2006 № 25 «Об утверждении Правил пользования жилыми помещениями»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2. Обязательные требования к содержанию общего имущества в многоквартирном доме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lastRenderedPageBreak/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РФ от 26.06.2009 № 239 «Об утверждении Порядка содержания и ремонта внутридомового газового оборудования в Российской Федерации»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3. Обязательные требования к порядку перевода жилого помещения в нежилое помещение и нежилого помещения в жилое помещение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4. Обязательные требования к порядку переустройства и перепланировки жилых помещений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(ознакомиться с текстом)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5. Обязательные требования к определению состава, содержанию и использованию общего имущества собственников помещений в многоквартирном доме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</w:t>
      </w:r>
      <w:r w:rsidRPr="00874AB7">
        <w:rPr>
          <w:sz w:val="28"/>
          <w:szCs w:val="28"/>
        </w:rPr>
        <w:lastRenderedPageBreak/>
        <w:t xml:space="preserve"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РФ от 26.06.2009 № 239 «Об утверждении Порядка содержания и ремонта внутридомового газового оборудования в Российской Федерации»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Приказ Минстроя России от 26.10.2015 № 761/</w:t>
      </w:r>
      <w:proofErr w:type="spellStart"/>
      <w:proofErr w:type="gramStart"/>
      <w:r w:rsidRPr="00874AB7">
        <w:rPr>
          <w:sz w:val="28"/>
          <w:szCs w:val="28"/>
        </w:rPr>
        <w:t>пр</w:t>
      </w:r>
      <w:proofErr w:type="spellEnd"/>
      <w:proofErr w:type="gramEnd"/>
      <w:r w:rsidRPr="00874AB7">
        <w:rPr>
          <w:sz w:val="28"/>
          <w:szCs w:val="28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6. Обязательные требования к управлению многоквартирными домами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15.05.2013 № 416 «О порядке осуществления деятельности по управлению многоквартирными домами»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 xml:space="preserve">7. </w:t>
      </w:r>
      <w:proofErr w:type="gramStart"/>
      <w:r w:rsidRPr="00874AB7">
        <w:rPr>
          <w:sz w:val="28"/>
          <w:szCs w:val="28"/>
          <w:u w:val="single"/>
        </w:rPr>
        <w:t xml:space="preserve">Обязательные требования к 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</w:t>
      </w:r>
      <w:r w:rsidRPr="00874AB7">
        <w:rPr>
          <w:sz w:val="28"/>
          <w:szCs w:val="28"/>
          <w:u w:val="single"/>
        </w:rPr>
        <w:lastRenderedPageBreak/>
        <w:t>(или) работ по ремонту общего имущества в многоквартирном доме, при непосредственном управлении многоквартирным домом собственниками помещений в</w:t>
      </w:r>
      <w:proofErr w:type="gramEnd"/>
      <w:r w:rsidRPr="00874AB7">
        <w:rPr>
          <w:sz w:val="28"/>
          <w:szCs w:val="28"/>
          <w:u w:val="single"/>
        </w:rPr>
        <w:t xml:space="preserve"> </w:t>
      </w:r>
      <w:proofErr w:type="gramStart"/>
      <w:r w:rsidRPr="00874AB7">
        <w:rPr>
          <w:sz w:val="28"/>
          <w:szCs w:val="28"/>
          <w:u w:val="single"/>
        </w:rPr>
        <w:t>таком</w:t>
      </w:r>
      <w:proofErr w:type="gramEnd"/>
      <w:r w:rsidRPr="00874AB7">
        <w:rPr>
          <w:sz w:val="28"/>
          <w:szCs w:val="28"/>
          <w:u w:val="single"/>
        </w:rPr>
        <w:t xml:space="preserve">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НПА: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Приказ Минстроя России от 26.10.2015 № 761/</w:t>
      </w:r>
      <w:proofErr w:type="spellStart"/>
      <w:proofErr w:type="gramStart"/>
      <w:r w:rsidRPr="00874AB7">
        <w:rPr>
          <w:sz w:val="28"/>
          <w:szCs w:val="28"/>
        </w:rPr>
        <w:t>пр</w:t>
      </w:r>
      <w:proofErr w:type="spellEnd"/>
      <w:proofErr w:type="gramEnd"/>
      <w:r w:rsidRPr="00874AB7">
        <w:rPr>
          <w:sz w:val="28"/>
          <w:szCs w:val="28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8. Обязательные требования к установлению размера платы за содержание и ремонт жилого помещения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</w:t>
      </w:r>
      <w:r w:rsidR="00C2393C">
        <w:rPr>
          <w:sz w:val="28"/>
          <w:szCs w:val="28"/>
        </w:rPr>
        <w:t xml:space="preserve">лнения»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9. Обязательные требования к 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AD3624">
        <w:rPr>
          <w:sz w:val="28"/>
          <w:szCs w:val="28"/>
        </w:rPr>
        <w:t xml:space="preserve">дерации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lastRenderedPageBreak/>
        <w:t xml:space="preserve">Гражданский кодекс Российской Федерации (часть первая)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10.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AD3624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</w:t>
      </w:r>
      <w:r w:rsidR="00AD3624">
        <w:rPr>
          <w:sz w:val="28"/>
          <w:szCs w:val="28"/>
        </w:rPr>
        <w:t xml:space="preserve"> домов»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21.07.2008 № 549 «О порядке поставки газа для обеспечения коммунально-бытовых нужд г</w:t>
      </w:r>
      <w:r w:rsidR="00AD3624">
        <w:rPr>
          <w:sz w:val="28"/>
          <w:szCs w:val="28"/>
        </w:rPr>
        <w:t xml:space="preserve">раждан»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14.02.2012 № 124 «О правилах, обязательных при заключении договоров снабжения коммунальными рес</w:t>
      </w:r>
      <w:r w:rsidR="00AD3624">
        <w:rPr>
          <w:sz w:val="28"/>
          <w:szCs w:val="28"/>
        </w:rPr>
        <w:t xml:space="preserve">урсами»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11. Обязательные требования к созданию и деятельности советов многоквартирных домов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874AB7">
        <w:rPr>
          <w:sz w:val="28"/>
          <w:szCs w:val="28"/>
          <w:u w:val="single"/>
        </w:rPr>
        <w:t>12. Обязательные требования к определению размера и внесению платы за коммунальные услуги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</w:t>
      </w:r>
      <w:r w:rsidR="00FC454C">
        <w:rPr>
          <w:sz w:val="28"/>
          <w:szCs w:val="28"/>
        </w:rPr>
        <w:t xml:space="preserve"> домов»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21.07.2008 № 549 «О порядке поставки газа для обеспечения коммунально-бытов</w:t>
      </w:r>
      <w:r w:rsidR="00FC454C">
        <w:rPr>
          <w:sz w:val="28"/>
          <w:szCs w:val="28"/>
        </w:rPr>
        <w:t xml:space="preserve">ых нужд граждан»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14.11.2014 № 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</w:t>
      </w:r>
      <w:r w:rsidR="00FC454C">
        <w:rPr>
          <w:sz w:val="28"/>
          <w:szCs w:val="28"/>
        </w:rPr>
        <w:t xml:space="preserve">ежитии»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</w:t>
      </w:r>
      <w:r w:rsidR="00FC454C">
        <w:rPr>
          <w:sz w:val="28"/>
          <w:szCs w:val="28"/>
        </w:rPr>
        <w:t xml:space="preserve">м доме»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lastRenderedPageBreak/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874AB7">
        <w:rPr>
          <w:sz w:val="28"/>
          <w:szCs w:val="28"/>
        </w:rPr>
        <w:t>общедомового</w:t>
      </w:r>
      <w:proofErr w:type="spellEnd"/>
      <w:r w:rsidRPr="00874AB7">
        <w:rPr>
          <w:sz w:val="28"/>
          <w:szCs w:val="28"/>
        </w:rP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</w:t>
      </w:r>
      <w:r w:rsidR="00FC454C">
        <w:rPr>
          <w:sz w:val="28"/>
          <w:szCs w:val="28"/>
        </w:rPr>
        <w:t xml:space="preserve">лнения»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Администрации НАО от 17.08.2012 № 234-п «Об утверждении нормативов потребления коммунальных</w:t>
      </w:r>
      <w:r w:rsidR="00FC454C">
        <w:rPr>
          <w:sz w:val="28"/>
          <w:szCs w:val="28"/>
        </w:rPr>
        <w:t xml:space="preserve"> услуг»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13. Обязательные требования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</w:t>
      </w:r>
      <w:r w:rsidR="00FC454C">
        <w:rPr>
          <w:sz w:val="28"/>
          <w:szCs w:val="28"/>
        </w:rPr>
        <w:t xml:space="preserve">ерации»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Федеральный закон от 26.06.2008 № 102-ФЗ «Об обеспечении единства изм</w:t>
      </w:r>
      <w:r w:rsidR="00FC454C">
        <w:rPr>
          <w:sz w:val="28"/>
          <w:szCs w:val="28"/>
        </w:rPr>
        <w:t xml:space="preserve">ерений»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</w:t>
      </w:r>
      <w:r w:rsidR="00FC454C">
        <w:rPr>
          <w:sz w:val="28"/>
          <w:szCs w:val="28"/>
        </w:rPr>
        <w:t xml:space="preserve">ьность»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25.01.2011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</w:t>
      </w:r>
      <w:r w:rsidR="00FC454C">
        <w:rPr>
          <w:sz w:val="28"/>
          <w:szCs w:val="28"/>
        </w:rPr>
        <w:t xml:space="preserve"> домов»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Приказ Минстроя России от 06.06.2016 № 399/</w:t>
      </w:r>
      <w:proofErr w:type="spellStart"/>
      <w:proofErr w:type="gramStart"/>
      <w:r w:rsidRPr="00874AB7">
        <w:rPr>
          <w:sz w:val="28"/>
          <w:szCs w:val="28"/>
        </w:rPr>
        <w:t>пр</w:t>
      </w:r>
      <w:proofErr w:type="spellEnd"/>
      <w:proofErr w:type="gramEnd"/>
      <w:r w:rsidRPr="00874AB7">
        <w:rPr>
          <w:sz w:val="28"/>
          <w:szCs w:val="28"/>
        </w:rPr>
        <w:t xml:space="preserve"> «Об утверждении Правил определения класса энергетической эффективности многоквартирных домов»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874AB7">
        <w:rPr>
          <w:sz w:val="28"/>
          <w:szCs w:val="28"/>
        </w:rPr>
        <w:t>общедомового</w:t>
      </w:r>
      <w:proofErr w:type="spellEnd"/>
      <w:r w:rsidRPr="00874AB7">
        <w:rPr>
          <w:sz w:val="28"/>
          <w:szCs w:val="28"/>
        </w:rPr>
        <w:t xml:space="preserve"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Минэнерго РФ от 07.04.2010 № 149 «Об утверждении порядка заключения и существенных условий договора, регулирующего условия </w:t>
      </w:r>
      <w:r w:rsidRPr="00874AB7">
        <w:rPr>
          <w:sz w:val="28"/>
          <w:szCs w:val="28"/>
        </w:rPr>
        <w:lastRenderedPageBreak/>
        <w:t xml:space="preserve">установки, замены и (или) эксплуатации приборов учета используемых энергетических ресурсов»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14. Обязательные требования к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</w:t>
      </w:r>
      <w:r w:rsidR="00FC454C">
        <w:rPr>
          <w:sz w:val="28"/>
          <w:szCs w:val="28"/>
        </w:rPr>
        <w:t xml:space="preserve">ьность»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</w:t>
      </w:r>
      <w:r w:rsidR="00FC454C">
        <w:rPr>
          <w:sz w:val="28"/>
          <w:szCs w:val="28"/>
        </w:rPr>
        <w:t xml:space="preserve"> домов»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</w:t>
      </w:r>
      <w:r w:rsidR="00FC454C">
        <w:rPr>
          <w:sz w:val="28"/>
          <w:szCs w:val="28"/>
        </w:rPr>
        <w:t xml:space="preserve">лнения»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21.07.2008 № 549 «О порядке поставки газа для обеспечения коммунально-бытовых нужд г</w:t>
      </w:r>
      <w:r w:rsidR="00C2393C">
        <w:rPr>
          <w:sz w:val="28"/>
          <w:szCs w:val="28"/>
        </w:rPr>
        <w:t xml:space="preserve">раждан»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874AB7" w:rsidRPr="00874AB7" w:rsidRDefault="00874AB7" w:rsidP="00874AB7">
      <w:pPr>
        <w:rPr>
          <w:sz w:val="28"/>
          <w:szCs w:val="28"/>
        </w:rPr>
      </w:pPr>
    </w:p>
    <w:p w:rsidR="00451964" w:rsidRPr="00874AB7" w:rsidRDefault="00451964" w:rsidP="00155038">
      <w:pPr>
        <w:tabs>
          <w:tab w:val="left" w:pos="3825"/>
        </w:tabs>
        <w:rPr>
          <w:sz w:val="28"/>
          <w:szCs w:val="28"/>
        </w:rPr>
      </w:pPr>
    </w:p>
    <w:sectPr w:rsidR="00451964" w:rsidRPr="00874AB7" w:rsidSect="000824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D98"/>
    <w:multiLevelType w:val="hybridMultilevel"/>
    <w:tmpl w:val="1AF69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038"/>
    <w:rsid w:val="00082414"/>
    <w:rsid w:val="00155038"/>
    <w:rsid w:val="001D7347"/>
    <w:rsid w:val="001F6AA5"/>
    <w:rsid w:val="00334FFD"/>
    <w:rsid w:val="003F3863"/>
    <w:rsid w:val="00451964"/>
    <w:rsid w:val="007415B0"/>
    <w:rsid w:val="0079505A"/>
    <w:rsid w:val="00874AB7"/>
    <w:rsid w:val="00937FA5"/>
    <w:rsid w:val="00AD3624"/>
    <w:rsid w:val="00B008BE"/>
    <w:rsid w:val="00C2393C"/>
    <w:rsid w:val="00C60A34"/>
    <w:rsid w:val="00C83840"/>
    <w:rsid w:val="00F113B5"/>
    <w:rsid w:val="00FC454C"/>
    <w:rsid w:val="00FD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55038"/>
    <w:pPr>
      <w:widowControl w:val="0"/>
      <w:ind w:firstLine="485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50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038"/>
    <w:rPr>
      <w:rFonts w:cs="Times New Roman"/>
      <w:b/>
    </w:rPr>
  </w:style>
  <w:style w:type="paragraph" w:styleId="a6">
    <w:name w:val="No Spacing"/>
    <w:uiPriority w:val="1"/>
    <w:qFormat/>
    <w:rsid w:val="0015503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55038"/>
    <w:pPr>
      <w:autoSpaceDE/>
      <w:autoSpaceDN/>
      <w:ind w:left="720"/>
      <w:contextualSpacing/>
    </w:pPr>
    <w:rPr>
      <w:sz w:val="32"/>
      <w:szCs w:val="24"/>
    </w:rPr>
  </w:style>
  <w:style w:type="table" w:styleId="a8">
    <w:name w:val="Table Grid"/>
    <w:basedOn w:val="a1"/>
    <w:rsid w:val="001550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8</cp:revision>
  <cp:lastPrinted>2021-02-01T10:33:00Z</cp:lastPrinted>
  <dcterms:created xsi:type="dcterms:W3CDTF">2018-02-28T09:14:00Z</dcterms:created>
  <dcterms:modified xsi:type="dcterms:W3CDTF">2022-12-22T05:34:00Z</dcterms:modified>
</cp:coreProperties>
</file>