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05" w:rsidRPr="0037348D" w:rsidRDefault="008C7805" w:rsidP="008C78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8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C7805" w:rsidRPr="0037348D" w:rsidRDefault="008C7805" w:rsidP="008C78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C7805" w:rsidRPr="0037348D" w:rsidRDefault="008C7805" w:rsidP="008C78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8D">
        <w:rPr>
          <w:rFonts w:ascii="Times New Roman" w:hAnsi="Times New Roman" w:cs="Times New Roman"/>
          <w:b/>
          <w:sz w:val="28"/>
          <w:szCs w:val="28"/>
        </w:rPr>
        <w:t xml:space="preserve">ДОМБАРОВСКИЙ СЕЛЬСОВЕТ </w:t>
      </w:r>
    </w:p>
    <w:p w:rsidR="008C7805" w:rsidRPr="0037348D" w:rsidRDefault="008C7805" w:rsidP="008C78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8D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</w:t>
      </w:r>
    </w:p>
    <w:p w:rsidR="008C7805" w:rsidRPr="0037348D" w:rsidRDefault="008C7805" w:rsidP="008C78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8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C7805" w:rsidRPr="0037348D" w:rsidRDefault="008C7805" w:rsidP="008C78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734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805" w:rsidRPr="0037348D" w:rsidRDefault="008C7805" w:rsidP="008C780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7805" w:rsidRPr="0037348D" w:rsidRDefault="008C7805" w:rsidP="008C7805">
      <w:pPr>
        <w:spacing w:line="240" w:lineRule="atLeast"/>
        <w:rPr>
          <w:b/>
          <w:sz w:val="28"/>
          <w:szCs w:val="28"/>
        </w:rPr>
      </w:pPr>
    </w:p>
    <w:p w:rsidR="008C7805" w:rsidRPr="0037348D" w:rsidRDefault="00BC2ED0" w:rsidP="008C780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19.12.2023</w:t>
      </w:r>
      <w:r w:rsidR="008C7805" w:rsidRPr="0037348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9D7CA5" w:rsidRPr="0037348D">
        <w:rPr>
          <w:rFonts w:ascii="Times New Roman" w:hAnsi="Times New Roman" w:cs="Times New Roman"/>
          <w:b/>
          <w:sz w:val="28"/>
          <w:szCs w:val="28"/>
        </w:rPr>
        <w:t xml:space="preserve">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108</w:t>
      </w:r>
      <w:r w:rsidR="008C7805" w:rsidRPr="0037348D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proofErr w:type="gramStart"/>
      <w:r w:rsidR="008C7805" w:rsidRPr="0037348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8C7805" w:rsidRPr="0037348D" w:rsidRDefault="008C7805" w:rsidP="008C7805">
      <w:pPr>
        <w:pStyle w:val="a4"/>
        <w:ind w:firstLine="0"/>
        <w:jc w:val="left"/>
        <w:rPr>
          <w:rStyle w:val="a6"/>
          <w:b w:val="0"/>
          <w:bCs/>
          <w:color w:val="auto"/>
        </w:rPr>
      </w:pPr>
    </w:p>
    <w:p w:rsidR="008C7805" w:rsidRPr="0037348D" w:rsidRDefault="008C7805" w:rsidP="008C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</w:t>
      </w:r>
    </w:p>
    <w:p w:rsidR="008C7805" w:rsidRPr="0037348D" w:rsidRDefault="008C7805" w:rsidP="008C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 ценностям</w:t>
      </w:r>
    </w:p>
    <w:p w:rsidR="008C7805" w:rsidRPr="0037348D" w:rsidRDefault="008C7805" w:rsidP="008C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муниципаль</w:t>
      </w:r>
      <w:r w:rsidR="007E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 земельному контролю на 2024</w:t>
      </w: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C7805" w:rsidRPr="0037348D" w:rsidRDefault="008C7805" w:rsidP="008C7805">
      <w:pPr>
        <w:ind w:right="4135"/>
        <w:rPr>
          <w:sz w:val="28"/>
          <w:szCs w:val="28"/>
        </w:rPr>
      </w:pPr>
    </w:p>
    <w:p w:rsidR="008C7805" w:rsidRPr="0037348D" w:rsidRDefault="008C7805" w:rsidP="008C780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7348D">
        <w:rPr>
          <w:rFonts w:ascii="Times New Roman" w:hAnsi="Times New Roman"/>
          <w:sz w:val="28"/>
          <w:szCs w:val="28"/>
          <w:lang w:eastAsia="ru-RU"/>
        </w:rPr>
        <w:t>В соответствии со статьей 8.2 </w:t>
      </w:r>
      <w:hyperlink r:id="rId4" w:history="1">
        <w:r w:rsidRPr="0037348D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37348D">
        <w:rPr>
          <w:rFonts w:ascii="Times New Roman" w:hAnsi="Times New Roman"/>
          <w:sz w:val="28"/>
          <w:szCs w:val="28"/>
        </w:rPr>
        <w:t>»</w:t>
      </w:r>
      <w:r w:rsidRPr="0037348D">
        <w:rPr>
          <w:rFonts w:ascii="Times New Roman" w:hAnsi="Times New Roman"/>
          <w:sz w:val="28"/>
          <w:szCs w:val="28"/>
          <w:lang w:eastAsia="ru-RU"/>
        </w:rPr>
        <w:t>,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РФ от 25.06.2021 №990 "Об утверждении Правил разработки и утверждения контрольными (надзорными) органами программы</w:t>
      </w:r>
      <w:proofErr w:type="gramEnd"/>
      <w:r w:rsidRPr="0037348D">
        <w:rPr>
          <w:rFonts w:ascii="Times New Roman" w:hAnsi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ценностям"</w:t>
      </w:r>
      <w:r w:rsidR="00B20947" w:rsidRPr="003734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348D"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функции по муниципальному земельному контролю, руководствуясь Уставом муниципального образования Домбаровский сельсовет, </w:t>
      </w:r>
      <w:r w:rsidRPr="0037348D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8C7805" w:rsidRPr="0037348D" w:rsidRDefault="008C7805" w:rsidP="008C7805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7805" w:rsidRPr="0037348D" w:rsidRDefault="008C7805" w:rsidP="0037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hAnsi="Times New Roman"/>
          <w:sz w:val="28"/>
          <w:szCs w:val="28"/>
          <w:lang w:eastAsia="ru-RU"/>
        </w:rPr>
        <w:t xml:space="preserve">        1. Утвердить прилагаемую </w:t>
      </w:r>
      <w:r w:rsidRPr="0037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профилактики рисков</w:t>
      </w: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причинения вреда (ущерба) охраняемым законом ценностям</w:t>
      </w: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муниципаль</w:t>
      </w:r>
      <w:r w:rsidR="0037348D" w:rsidRPr="0037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 земельному контролю на 2024</w:t>
      </w:r>
      <w:r w:rsidRPr="0037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37348D" w:rsidRPr="0037348D" w:rsidRDefault="0037348D" w:rsidP="0037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8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января 2024 года, подлежит </w:t>
      </w:r>
      <w:proofErr w:type="gramStart"/>
      <w:r w:rsidRPr="0037348D">
        <w:rPr>
          <w:rFonts w:ascii="Times New Roman" w:hAnsi="Times New Roman" w:cs="Times New Roman"/>
          <w:sz w:val="28"/>
          <w:szCs w:val="28"/>
        </w:rPr>
        <w:t>обнародовании</w:t>
      </w:r>
      <w:proofErr w:type="gramEnd"/>
      <w:r w:rsidRPr="0037348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сайте.</w:t>
      </w:r>
    </w:p>
    <w:p w:rsidR="008C7805" w:rsidRPr="0037348D" w:rsidRDefault="008C7805" w:rsidP="008C7805">
      <w:pPr>
        <w:tabs>
          <w:tab w:val="left" w:pos="540"/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34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34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7805" w:rsidRPr="0037348D" w:rsidRDefault="008C7805" w:rsidP="008C7805">
      <w:pPr>
        <w:tabs>
          <w:tab w:val="num" w:pos="360"/>
        </w:tabs>
        <w:spacing w:before="4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8C7805" w:rsidRPr="0037348D" w:rsidTr="0076564B">
        <w:tc>
          <w:tcPr>
            <w:tcW w:w="7196" w:type="dxa"/>
          </w:tcPr>
          <w:p w:rsidR="008C7805" w:rsidRPr="0037348D" w:rsidRDefault="008C7805" w:rsidP="007E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8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E1B5F">
              <w:rPr>
                <w:rFonts w:ascii="Times New Roman" w:hAnsi="Times New Roman" w:cs="Times New Roman"/>
                <w:sz w:val="28"/>
                <w:szCs w:val="28"/>
              </w:rPr>
              <w:t>МО Домбаровский сельсовет</w:t>
            </w:r>
            <w:r w:rsidRPr="003734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812" w:type="dxa"/>
          </w:tcPr>
          <w:p w:rsidR="008C7805" w:rsidRPr="0037348D" w:rsidRDefault="008C7805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8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37348D">
              <w:rPr>
                <w:rFonts w:ascii="Times New Roman" w:hAnsi="Times New Roman" w:cs="Times New Roman"/>
                <w:sz w:val="28"/>
                <w:szCs w:val="28"/>
              </w:rPr>
              <w:t>О.А.Цыбко</w:t>
            </w:r>
            <w:proofErr w:type="spellEnd"/>
          </w:p>
          <w:p w:rsidR="008C7805" w:rsidRPr="0037348D" w:rsidRDefault="008C7805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8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8C7805" w:rsidRPr="0037348D" w:rsidRDefault="008C7805" w:rsidP="008C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27" w:rsidRPr="0037348D" w:rsidRDefault="00CB3827" w:rsidP="008C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8D" w:rsidRPr="0037348D" w:rsidRDefault="0037348D" w:rsidP="008C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8D" w:rsidRPr="0037348D" w:rsidRDefault="0037348D" w:rsidP="008C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8D" w:rsidRPr="0037348D" w:rsidRDefault="0037348D" w:rsidP="008C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805" w:rsidRPr="0037348D" w:rsidRDefault="008C7805" w:rsidP="008C7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C7805" w:rsidRPr="0037348D" w:rsidRDefault="008C7805" w:rsidP="008C7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C7805" w:rsidRPr="0037348D" w:rsidRDefault="008C7805" w:rsidP="008C7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C7805" w:rsidRPr="0037348D" w:rsidRDefault="008C7805" w:rsidP="008C7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Домбаровский сельсовет</w:t>
      </w:r>
    </w:p>
    <w:p w:rsidR="008C7805" w:rsidRPr="0037348D" w:rsidRDefault="00BC2ED0" w:rsidP="008C7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19.12.2023 № 108</w:t>
      </w:r>
      <w:r w:rsidR="008C7805"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8C7805"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8C7805" w:rsidRPr="0037348D" w:rsidRDefault="008C7805" w:rsidP="008C78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</w:p>
    <w:p w:rsidR="008C7805" w:rsidRPr="0037348D" w:rsidRDefault="008C7805" w:rsidP="008C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8C7805" w:rsidRPr="0037348D" w:rsidRDefault="008C7805" w:rsidP="008C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</w:t>
      </w:r>
      <w:r w:rsidR="0037348D" w:rsidRPr="0037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 земельному контролю на 2024</w:t>
      </w: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C7805" w:rsidRPr="0037348D" w:rsidRDefault="008C7805" w:rsidP="008C78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C7805" w:rsidRPr="0037348D" w:rsidRDefault="008C7805" w:rsidP="008C7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94"/>
      <w:bookmarkEnd w:id="0"/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Программа профилактики рисков причинения вреда (ущерба) охраняемым законом ценностям по муниципальному земельному контролю (дале</w:t>
      </w:r>
      <w:proofErr w:type="gramStart"/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8A5B61"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8C7805" w:rsidRPr="0037348D" w:rsidRDefault="008C7805" w:rsidP="008C7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администрацией муниципального образования Домбаровский сельсовет (далее - администрация).</w:t>
      </w:r>
    </w:p>
    <w:p w:rsidR="00CB3827" w:rsidRPr="0037348D" w:rsidRDefault="008C7805" w:rsidP="00CB3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8C7805" w:rsidRPr="0037348D" w:rsidRDefault="008C7805" w:rsidP="00CB3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C7805" w:rsidRPr="0037348D" w:rsidRDefault="008C7805" w:rsidP="008C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348D"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проведения муниципального земельного контроля в отношении граждан, а также в рамках проведения мероприятий по контролю без взаимодействия с юридическими лицами и индивидуальными предпринимателями, проверки не проводились.</w:t>
      </w:r>
    </w:p>
    <w:p w:rsidR="008C7805" w:rsidRPr="0037348D" w:rsidRDefault="008C7805" w:rsidP="008C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предупреждения нарушений обязательных требований земельного законодательства администрацией реализованы следующие профилактические мероприятия:</w:t>
      </w:r>
    </w:p>
    <w:p w:rsidR="007E0C91" w:rsidRPr="0037348D" w:rsidRDefault="008C7805" w:rsidP="008C7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актуализирован и размещен перечень актов, содержащих обязательные требования, оценка соблюдения которых является предметом муниципального земельного контроля, на официальном сайте администрации в с</w:t>
      </w:r>
      <w:r w:rsidR="007E0C91"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«</w:t>
      </w: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E0C91"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7805" w:rsidRPr="0037348D" w:rsidRDefault="008C7805" w:rsidP="008C7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осуществляется информирование юрид</w:t>
      </w:r>
      <w:r w:rsidR="007E0C91"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лиц, предпринимателей и </w:t>
      </w: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по вопросам соблюдения обязательных требований земельного </w:t>
      </w: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посредством размещения актуальной информации на о</w:t>
      </w:r>
      <w:r w:rsidR="007E0C91"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администрации и на </w:t>
      </w: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щитах;</w:t>
      </w:r>
    </w:p>
    <w:p w:rsidR="008C7805" w:rsidRPr="0037348D" w:rsidRDefault="008C7805" w:rsidP="007E0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осуществляется консультирование в устной и письменной формах юридических лиц, предпринимателей и граждан по вопросам соблюдения обязательных требований земельного законодательства, профилактики рисков нарушения обязательных требований, особенностей осуществления муниципального земельного контроля и другим вопросам, касающимся осуществления муниципального земельного контроля;</w:t>
      </w:r>
      <w:proofErr w:type="gramEnd"/>
    </w:p>
    <w:p w:rsidR="008C7805" w:rsidRPr="0037348D" w:rsidRDefault="008C7805" w:rsidP="007E0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осуществляется обобщение и анализ правоприменительной практики по осуществлению муниципального земельного контроля, а также подготовка рекомендаций по соблюдению обязательных требований с последующим размещением на официальном сайте администрации </w:t>
      </w:r>
    </w:p>
    <w:p w:rsidR="008C7805" w:rsidRPr="0037348D" w:rsidRDefault="008C7805" w:rsidP="007E0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вышеуказанных профилактических мероприятий, преимущественно в результате консультирования, большинством лиц предприняты действия по предотвращению нарушения обязательных требований земельного законодательства (оформление прав на используемые земельные участки).</w:t>
      </w:r>
    </w:p>
    <w:p w:rsidR="008C7805" w:rsidRPr="0037348D" w:rsidRDefault="008C7805" w:rsidP="007E0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значимыми проблемами, на которые направлена программа, являются: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несвоевременное оформление прав на используемые земельные участки;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самовольный захват земельных участков.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обязательных требований профилактическая деятельность в текущем периоде направлена </w:t>
      </w:r>
      <w:proofErr w:type="gramStart"/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своевременное информирование субъектов контроля по вопросам соблюдения обязательных требования;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 субъектов контроля по вопросам соблюдения обязательных требования;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мониторинг и актуализацию перечня нормативных правовых актов, соблюдение которых является предметом муниципального земельного контроля;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открытость и доступность сведений правоприменительной практики по осуществлению муниципального земельного контроля.</w:t>
      </w:r>
    </w:p>
    <w:p w:rsidR="007E0C91" w:rsidRPr="0037348D" w:rsidRDefault="007E0C91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1" w:name="Par175"/>
      <w:bookmarkEnd w:id="1"/>
    </w:p>
    <w:p w:rsidR="0037348D" w:rsidRDefault="0037348D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7348D" w:rsidRDefault="0037348D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7348D" w:rsidRDefault="0037348D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7348D" w:rsidRDefault="0037348D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7348D" w:rsidRDefault="0037348D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7348D" w:rsidRDefault="0037348D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7348D" w:rsidRDefault="0037348D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7348D" w:rsidRDefault="0037348D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E0C91" w:rsidRPr="0037348D" w:rsidRDefault="008C7805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Раздел 2. </w:t>
      </w:r>
    </w:p>
    <w:p w:rsidR="008C7805" w:rsidRPr="0037348D" w:rsidRDefault="008C7805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и задачи реализации программы профилактики</w:t>
      </w:r>
    </w:p>
    <w:p w:rsidR="007E0C91" w:rsidRPr="0037348D" w:rsidRDefault="007E0C91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профилактики являются: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нарушений юридическими лицами, индивидуальными предпринимателями, гражданами обязательных требований земельного законодательства;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причин, факторов и условий, способствующих нарушениям обязательных требований земельного законодательства и (или) причинению вреда (ущерба) охраняемым законом ценностям;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Укрепление </w:t>
      </w:r>
      <w:proofErr w:type="gramStart"/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ценностям.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устранения.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граждан, юридических лиц, индивидуальных предпринимателей о соблюдении обязательных требований земельного законодательства.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правосознания и правовой культуры руководителей юридических лиц, индивидуальных предпринимателей и граждан;</w:t>
      </w:r>
    </w:p>
    <w:p w:rsidR="008C7805" w:rsidRPr="0037348D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состояния подконтрольной среды.</w:t>
      </w:r>
    </w:p>
    <w:p w:rsidR="007E0C91" w:rsidRPr="0037348D" w:rsidRDefault="007E0C91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1" w:rsidRPr="0037348D" w:rsidRDefault="008C7805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Раздел 3. </w:t>
      </w:r>
    </w:p>
    <w:p w:rsidR="007E0C91" w:rsidRPr="0037348D" w:rsidRDefault="008C7805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Перечень профилактических мероприятий, </w:t>
      </w:r>
    </w:p>
    <w:p w:rsidR="008C7805" w:rsidRPr="0037348D" w:rsidRDefault="008C7805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сроки (периодичность) их проведения</w:t>
      </w:r>
    </w:p>
    <w:p w:rsidR="007E0C91" w:rsidRPr="0037348D" w:rsidRDefault="007E0C91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25"/>
        <w:gridCol w:w="4400"/>
        <w:gridCol w:w="2902"/>
        <w:gridCol w:w="1813"/>
      </w:tblGrid>
      <w:tr w:rsidR="008C7805" w:rsidRPr="0037348D" w:rsidTr="007E0C91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</w:t>
            </w:r>
            <w:proofErr w:type="gramStart"/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мероприятия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C7805" w:rsidRPr="0037348D" w:rsidTr="007E0C91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805" w:rsidRPr="0037348D" w:rsidTr="007E0C91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7E0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сети "Интернет" информации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внесения изменений в нормативные правовые акты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7E0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7E0C91"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размещение информации</w:t>
            </w:r>
          </w:p>
        </w:tc>
      </w:tr>
      <w:tr w:rsidR="008C7805" w:rsidRPr="0037348D" w:rsidTr="007E0C91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</w:t>
            </w: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результатам проведенных контрольных </w:t>
            </w: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7E0C91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</w:tr>
      <w:tr w:rsidR="008C7805" w:rsidRPr="0037348D" w:rsidTr="007E0C91">
        <w:trPr>
          <w:tblCellSpacing w:w="0" w:type="dxa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7E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по вопросам соблюдения обязательных требований посредством:</w:t>
            </w:r>
          </w:p>
          <w:p w:rsidR="008C7805" w:rsidRPr="0037348D" w:rsidRDefault="008C7805" w:rsidP="007E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телефона;</w:t>
            </w:r>
          </w:p>
          <w:p w:rsidR="008C7805" w:rsidRPr="0037348D" w:rsidRDefault="008C7805" w:rsidP="007E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личного приема у должностных лиц;</w:t>
            </w:r>
          </w:p>
          <w:p w:rsidR="008C7805" w:rsidRPr="0037348D" w:rsidRDefault="008C7805" w:rsidP="007E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устной формы в ходе осуществления профилактического, контрольного мероприятия;</w:t>
            </w:r>
          </w:p>
          <w:p w:rsidR="008C7805" w:rsidRPr="0037348D" w:rsidRDefault="008C7805" w:rsidP="007E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письменной формы (при наличии письменного обращения в рамках Федерального закона от 02.05.2006 №59-ФЗ "О порядке рассмотрения обращений граждан Российской Федерации").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</w:t>
            </w:r>
            <w:proofErr w:type="spellEnd"/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порядке рассмотрения обращений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7E0C91" w:rsidP="007E0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</w:p>
        </w:tc>
      </w:tr>
      <w:tr w:rsidR="008C7805" w:rsidRPr="0037348D" w:rsidTr="007E0C91">
        <w:trPr>
          <w:tblCellSpacing w:w="0" w:type="dxa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контрольных мероприятиях и их результатах в информационную систему "Единый реестр контрольных (надзорных) мероприятий"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предусмотренные постановлением Правительства РФ от 16.04.2021 №604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CB3827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8C7805" w:rsidRPr="0037348D" w:rsidTr="007E0C91">
        <w:trPr>
          <w:tblCellSpacing w:w="0" w:type="dxa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обобщения практики осуществления муниципального земельного контроля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квартал года, следующего за отчетным периодом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CB3827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8C7805" w:rsidRPr="0037348D" w:rsidTr="007E0C91">
        <w:trPr>
          <w:tblCellSpacing w:w="0" w:type="dxa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CB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ежегодного Доклада, содержащего результаты обобщения правоприменительной практики по осуществлению муниципального земельного контроля, и размещение его на сайте администрации в сети "Интернет"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июля года, следующего за отчетным периодом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CB3827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CB3827" w:rsidRPr="0037348D" w:rsidRDefault="008C7805" w:rsidP="008C7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Раздел 4. </w:t>
      </w:r>
    </w:p>
    <w:p w:rsidR="008C7805" w:rsidRPr="0037348D" w:rsidRDefault="008C7805" w:rsidP="008C7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Показатели результативности и эффективности программы профилактики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"/>
        <w:gridCol w:w="6214"/>
        <w:gridCol w:w="2543"/>
      </w:tblGrid>
      <w:tr w:rsidR="008C7805" w:rsidRPr="0037348D" w:rsidTr="008C780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C7805" w:rsidRPr="0037348D" w:rsidTr="008C780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8C7805" w:rsidRPr="0037348D" w:rsidTr="008C780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(надзорного) органа (отсутствие жалоб)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8C7805" w:rsidRPr="0037348D" w:rsidTr="008C780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выданных предостережений (отношение количества предостережений, добровольно исполненных землепользователями, к общему количеству выданных предостережений)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37348D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7805" w:rsidRPr="0037348D" w:rsidRDefault="008C7805" w:rsidP="008C7805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805" w:rsidRPr="0037348D" w:rsidSect="007E0C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05"/>
    <w:rsid w:val="000B425E"/>
    <w:rsid w:val="001953F9"/>
    <w:rsid w:val="0037348D"/>
    <w:rsid w:val="00380C12"/>
    <w:rsid w:val="003E51CE"/>
    <w:rsid w:val="007E0C91"/>
    <w:rsid w:val="007E1B5F"/>
    <w:rsid w:val="008A5B61"/>
    <w:rsid w:val="008C7805"/>
    <w:rsid w:val="009D7CA5"/>
    <w:rsid w:val="00B20947"/>
    <w:rsid w:val="00BC2CEC"/>
    <w:rsid w:val="00BC2ED0"/>
    <w:rsid w:val="00CA20D7"/>
    <w:rsid w:val="00CB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8C780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C780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805"/>
    <w:rPr>
      <w:rFonts w:cs="Times New Roman"/>
      <w:b/>
    </w:rPr>
  </w:style>
  <w:style w:type="paragraph" w:styleId="a7">
    <w:name w:val="No Spacing"/>
    <w:uiPriority w:val="1"/>
    <w:qFormat/>
    <w:rsid w:val="008C78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7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10</cp:revision>
  <cp:lastPrinted>2023-12-26T04:22:00Z</cp:lastPrinted>
  <dcterms:created xsi:type="dcterms:W3CDTF">2021-12-28T10:12:00Z</dcterms:created>
  <dcterms:modified xsi:type="dcterms:W3CDTF">2023-12-26T04:30:00Z</dcterms:modified>
</cp:coreProperties>
</file>