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2" w:rsidRDefault="00BA4CF2" w:rsidP="0025314D">
      <w:pPr>
        <w:keepLines/>
        <w:jc w:val="center"/>
        <w:rPr>
          <w:i/>
          <w:sz w:val="28"/>
          <w:szCs w:val="28"/>
        </w:rPr>
      </w:pPr>
    </w:p>
    <w:p w:rsidR="0025314D" w:rsidRPr="00F15457" w:rsidRDefault="0025314D" w:rsidP="0025314D">
      <w:pPr>
        <w:keepLines/>
        <w:jc w:val="center"/>
        <w:rPr>
          <w:i/>
          <w:sz w:val="28"/>
          <w:szCs w:val="28"/>
        </w:rPr>
      </w:pPr>
      <w:r w:rsidRPr="00F15457">
        <w:rPr>
          <w:i/>
          <w:sz w:val="28"/>
          <w:szCs w:val="28"/>
        </w:rPr>
        <w:t xml:space="preserve">Управление государственной гражданской службы и кадровой работы </w:t>
      </w:r>
    </w:p>
    <w:p w:rsidR="0025314D" w:rsidRPr="00F15457" w:rsidRDefault="0025314D" w:rsidP="0025314D">
      <w:pPr>
        <w:keepLines/>
        <w:jc w:val="center"/>
        <w:rPr>
          <w:i/>
          <w:sz w:val="28"/>
          <w:szCs w:val="28"/>
        </w:rPr>
      </w:pPr>
      <w:r w:rsidRPr="00F15457">
        <w:rPr>
          <w:i/>
          <w:sz w:val="28"/>
          <w:szCs w:val="28"/>
        </w:rPr>
        <w:t>аппарата Губернатора и Правительства Оренбургской области</w:t>
      </w:r>
    </w:p>
    <w:p w:rsidR="0025314D" w:rsidRDefault="0025314D" w:rsidP="00F15457">
      <w:pPr>
        <w:keepLines/>
        <w:jc w:val="center"/>
        <w:rPr>
          <w:i/>
          <w:sz w:val="28"/>
          <w:szCs w:val="28"/>
        </w:rPr>
      </w:pPr>
    </w:p>
    <w:p w:rsidR="00F15457" w:rsidRPr="00F15457" w:rsidRDefault="00F15457" w:rsidP="00F15457">
      <w:pPr>
        <w:keepLines/>
        <w:jc w:val="center"/>
        <w:rPr>
          <w:i/>
          <w:sz w:val="28"/>
          <w:szCs w:val="28"/>
        </w:rPr>
      </w:pPr>
      <w:r w:rsidRPr="00F15457">
        <w:rPr>
          <w:i/>
          <w:sz w:val="28"/>
          <w:szCs w:val="28"/>
        </w:rPr>
        <w:t>Прокуратура Оренбургской области</w:t>
      </w:r>
    </w:p>
    <w:p w:rsidR="00F15457" w:rsidRPr="00F15457" w:rsidRDefault="00F15457" w:rsidP="00F15457">
      <w:pPr>
        <w:keepLines/>
        <w:jc w:val="center"/>
        <w:rPr>
          <w:i/>
          <w:sz w:val="28"/>
          <w:szCs w:val="28"/>
        </w:rPr>
      </w:pPr>
    </w:p>
    <w:p w:rsidR="00F15457" w:rsidRDefault="00F15457" w:rsidP="009A3CE4">
      <w:pPr>
        <w:pStyle w:val="1"/>
        <w:rPr>
          <w:b w:val="0"/>
          <w:sz w:val="28"/>
          <w:szCs w:val="28"/>
        </w:rPr>
      </w:pPr>
    </w:p>
    <w:p w:rsidR="00F15457" w:rsidRDefault="00F15457" w:rsidP="009A3CE4">
      <w:pPr>
        <w:pStyle w:val="1"/>
        <w:rPr>
          <w:b w:val="0"/>
          <w:sz w:val="28"/>
          <w:szCs w:val="28"/>
        </w:rPr>
      </w:pPr>
    </w:p>
    <w:p w:rsidR="00F15457" w:rsidRDefault="00F15457" w:rsidP="009A3CE4">
      <w:pPr>
        <w:pStyle w:val="1"/>
        <w:rPr>
          <w:b w:val="0"/>
          <w:sz w:val="28"/>
          <w:szCs w:val="28"/>
        </w:rPr>
      </w:pPr>
    </w:p>
    <w:p w:rsidR="00F15457" w:rsidRDefault="00F15457" w:rsidP="009A3CE4">
      <w:pPr>
        <w:pStyle w:val="1"/>
        <w:rPr>
          <w:b w:val="0"/>
          <w:sz w:val="28"/>
          <w:szCs w:val="28"/>
        </w:rPr>
      </w:pPr>
    </w:p>
    <w:p w:rsidR="00F15457" w:rsidRDefault="00F15457" w:rsidP="009A3CE4">
      <w:pPr>
        <w:pStyle w:val="1"/>
        <w:rPr>
          <w:b w:val="0"/>
          <w:sz w:val="28"/>
          <w:szCs w:val="28"/>
        </w:rPr>
      </w:pPr>
    </w:p>
    <w:p w:rsidR="00F15457" w:rsidRP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Методические рекомендации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по организации взаимодействия органов исполнительной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власти и органов местного самоуправления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муниципальных образований Оренбургской области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с общественными организациями, осуществляющими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деятельность в сфере противодействия коррупции, </w:t>
      </w:r>
    </w:p>
    <w:p w:rsid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>и социально</w:t>
      </w:r>
      <w:r w:rsidR="005F1710">
        <w:rPr>
          <w:b/>
          <w:sz w:val="32"/>
          <w:szCs w:val="32"/>
        </w:rPr>
        <w:t xml:space="preserve"> </w:t>
      </w:r>
      <w:r w:rsidRPr="00F15457">
        <w:rPr>
          <w:b/>
          <w:sz w:val="32"/>
          <w:szCs w:val="32"/>
        </w:rPr>
        <w:t>ориентированными институтами</w:t>
      </w:r>
    </w:p>
    <w:p w:rsidR="00F15457" w:rsidRPr="00F15457" w:rsidRDefault="00F15457" w:rsidP="00F15457">
      <w:pPr>
        <w:tabs>
          <w:tab w:val="left" w:pos="720"/>
        </w:tabs>
        <w:jc w:val="center"/>
        <w:rPr>
          <w:b/>
          <w:sz w:val="32"/>
          <w:szCs w:val="32"/>
        </w:rPr>
      </w:pPr>
      <w:r w:rsidRPr="00F15457">
        <w:rPr>
          <w:b/>
          <w:sz w:val="32"/>
          <w:szCs w:val="32"/>
        </w:rPr>
        <w:t xml:space="preserve"> гражданского общества</w:t>
      </w: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25314D" w:rsidRDefault="0025314D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BA4CF2" w:rsidRDefault="00BA4CF2" w:rsidP="009A3CE4">
      <w:pPr>
        <w:rPr>
          <w:bCs/>
          <w:sz w:val="28"/>
          <w:szCs w:val="28"/>
        </w:rPr>
      </w:pPr>
    </w:p>
    <w:p w:rsidR="00F15457" w:rsidRDefault="00F15457" w:rsidP="009A3CE4">
      <w:pPr>
        <w:rPr>
          <w:bCs/>
          <w:sz w:val="28"/>
          <w:szCs w:val="28"/>
        </w:rPr>
      </w:pPr>
    </w:p>
    <w:p w:rsidR="009A3CE4" w:rsidRPr="00BA6AAC" w:rsidRDefault="00F15457" w:rsidP="00F1545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Оренбург </w:t>
      </w:r>
      <w:r w:rsidR="009A3CE4" w:rsidRPr="00BA6AAC">
        <w:rPr>
          <w:bCs/>
          <w:sz w:val="28"/>
          <w:szCs w:val="28"/>
        </w:rPr>
        <w:t>2017</w:t>
      </w:r>
      <w:r w:rsidR="009A3CE4" w:rsidRPr="00BA6AAC">
        <w:rPr>
          <w:sz w:val="28"/>
          <w:szCs w:val="28"/>
        </w:rPr>
        <w:t xml:space="preserve"> </w:t>
      </w:r>
      <w:r w:rsidR="009A3CE4" w:rsidRPr="00BA6AAC">
        <w:rPr>
          <w:sz w:val="28"/>
          <w:szCs w:val="28"/>
        </w:rPr>
        <w:br w:type="textWrapping" w:clear="all"/>
      </w:r>
    </w:p>
    <w:p w:rsidR="00411A6A" w:rsidRPr="00DB1829" w:rsidRDefault="00411A6A" w:rsidP="00411A6A">
      <w:pPr>
        <w:ind w:firstLine="709"/>
        <w:jc w:val="both"/>
        <w:rPr>
          <w:b/>
          <w:sz w:val="28"/>
          <w:szCs w:val="28"/>
        </w:rPr>
      </w:pPr>
      <w:r w:rsidRPr="00DB1829">
        <w:rPr>
          <w:b/>
          <w:sz w:val="28"/>
          <w:szCs w:val="28"/>
        </w:rPr>
        <w:lastRenderedPageBreak/>
        <w:t>Глава 1. Общие положения</w:t>
      </w:r>
    </w:p>
    <w:p w:rsidR="00411A6A" w:rsidRDefault="00411A6A" w:rsidP="00411A6A">
      <w:pPr>
        <w:keepLines/>
        <w:ind w:firstLine="709"/>
        <w:jc w:val="both"/>
        <w:rPr>
          <w:sz w:val="28"/>
          <w:szCs w:val="28"/>
        </w:rPr>
      </w:pPr>
    </w:p>
    <w:p w:rsidR="00411A6A" w:rsidRPr="00BA6AAC" w:rsidRDefault="00411A6A" w:rsidP="00411A6A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</w:t>
      </w:r>
      <w:r w:rsidRPr="00BA6AAC">
        <w:rPr>
          <w:sz w:val="28"/>
          <w:szCs w:val="28"/>
        </w:rPr>
        <w:t>етодические рекомендации разработаны во исполнение поруч</w:t>
      </w:r>
      <w:r w:rsidRPr="00BA6AAC">
        <w:rPr>
          <w:sz w:val="28"/>
          <w:szCs w:val="28"/>
        </w:rPr>
        <w:t>е</w:t>
      </w:r>
      <w:r w:rsidRPr="00BA6AAC">
        <w:rPr>
          <w:sz w:val="28"/>
          <w:szCs w:val="28"/>
        </w:rPr>
        <w:t xml:space="preserve">ний протокола от </w:t>
      </w:r>
      <w:r>
        <w:rPr>
          <w:sz w:val="28"/>
          <w:szCs w:val="28"/>
        </w:rPr>
        <w:t xml:space="preserve">22 декабря </w:t>
      </w:r>
      <w:r w:rsidRPr="00BA6AAC">
        <w:rPr>
          <w:sz w:val="28"/>
          <w:szCs w:val="28"/>
        </w:rPr>
        <w:t xml:space="preserve">2016 года № </w:t>
      </w:r>
      <w:r>
        <w:rPr>
          <w:sz w:val="28"/>
          <w:szCs w:val="28"/>
        </w:rPr>
        <w:t>8</w:t>
      </w:r>
      <w:r w:rsidRPr="00BA6AAC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к</w:t>
      </w:r>
      <w:r w:rsidRPr="00BA6AAC">
        <w:rPr>
          <w:sz w:val="28"/>
          <w:szCs w:val="28"/>
        </w:rPr>
        <w:t xml:space="preserve">омиссии </w:t>
      </w:r>
      <w:r w:rsidR="0025314D">
        <w:rPr>
          <w:sz w:val="28"/>
          <w:szCs w:val="28"/>
        </w:rPr>
        <w:t xml:space="preserve">                        </w:t>
      </w:r>
      <w:r w:rsidRPr="00BA6AAC">
        <w:rPr>
          <w:sz w:val="28"/>
          <w:szCs w:val="28"/>
        </w:rPr>
        <w:t xml:space="preserve">по координации работы по противодействию коррупции в </w:t>
      </w:r>
      <w:r>
        <w:rPr>
          <w:sz w:val="28"/>
          <w:szCs w:val="28"/>
        </w:rPr>
        <w:t>Оренбургской области у</w:t>
      </w:r>
      <w:r w:rsidRPr="00F80B79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F80B79">
        <w:rPr>
          <w:sz w:val="28"/>
          <w:szCs w:val="28"/>
        </w:rPr>
        <w:t xml:space="preserve"> государственной гражданской службы и кадровой работы аппарата Губернатора и Правительства Оренбургской области </w:t>
      </w:r>
      <w:r>
        <w:rPr>
          <w:sz w:val="28"/>
          <w:szCs w:val="28"/>
        </w:rPr>
        <w:t>совместно                    с  п</w:t>
      </w:r>
      <w:r w:rsidRPr="00F80B79">
        <w:rPr>
          <w:sz w:val="28"/>
          <w:szCs w:val="28"/>
        </w:rPr>
        <w:t>рок</w:t>
      </w:r>
      <w:r w:rsidRPr="00F80B79">
        <w:rPr>
          <w:sz w:val="28"/>
          <w:szCs w:val="28"/>
        </w:rPr>
        <w:t>у</w:t>
      </w:r>
      <w:r w:rsidRPr="00F80B79">
        <w:rPr>
          <w:sz w:val="28"/>
          <w:szCs w:val="28"/>
        </w:rPr>
        <w:t>ратур</w:t>
      </w:r>
      <w:r>
        <w:rPr>
          <w:sz w:val="28"/>
          <w:szCs w:val="28"/>
        </w:rPr>
        <w:t>ой</w:t>
      </w:r>
      <w:r w:rsidRPr="00F80B79">
        <w:rPr>
          <w:sz w:val="28"/>
          <w:szCs w:val="28"/>
        </w:rPr>
        <w:t xml:space="preserve"> Оренбургской области.</w:t>
      </w:r>
      <w:r w:rsidRPr="00BA6AAC">
        <w:rPr>
          <w:sz w:val="28"/>
          <w:szCs w:val="28"/>
        </w:rPr>
        <w:t> </w:t>
      </w:r>
    </w:p>
    <w:p w:rsidR="00411A6A" w:rsidRPr="008E3B67" w:rsidRDefault="00411A6A" w:rsidP="00411A6A">
      <w:pPr>
        <w:ind w:firstLine="709"/>
        <w:jc w:val="both"/>
        <w:rPr>
          <w:sz w:val="28"/>
          <w:szCs w:val="28"/>
        </w:rPr>
      </w:pPr>
      <w:r w:rsidRPr="00F80B79">
        <w:rPr>
          <w:sz w:val="28"/>
          <w:szCs w:val="28"/>
        </w:rPr>
        <w:t>Настоящие Методические рекомендации подготовлены для обеспечения де</w:t>
      </w:r>
      <w:r w:rsidRPr="00F80B79">
        <w:rPr>
          <w:sz w:val="28"/>
          <w:szCs w:val="28"/>
        </w:rPr>
        <w:t>я</w:t>
      </w:r>
      <w:r w:rsidRPr="00F80B79">
        <w:rPr>
          <w:sz w:val="28"/>
          <w:szCs w:val="28"/>
        </w:rPr>
        <w:t>тельности органов исполнительной власти и органов местного самоуправления м</w:t>
      </w:r>
      <w:r w:rsidRPr="00F80B79">
        <w:rPr>
          <w:sz w:val="28"/>
          <w:szCs w:val="28"/>
        </w:rPr>
        <w:t>у</w:t>
      </w:r>
      <w:r w:rsidRPr="00F80B79">
        <w:rPr>
          <w:sz w:val="28"/>
          <w:szCs w:val="28"/>
        </w:rPr>
        <w:t>ниципальных образований Оренбургской области  и</w:t>
      </w:r>
      <w:r w:rsidRPr="00F80B79">
        <w:rPr>
          <w:b/>
          <w:sz w:val="28"/>
          <w:szCs w:val="28"/>
        </w:rPr>
        <w:t xml:space="preserve"> </w:t>
      </w:r>
      <w:r w:rsidRPr="00F80B79">
        <w:rPr>
          <w:sz w:val="28"/>
          <w:szCs w:val="28"/>
        </w:rPr>
        <w:t>подлежат размещению на оф</w:t>
      </w:r>
      <w:r w:rsidRPr="00F80B79">
        <w:rPr>
          <w:sz w:val="28"/>
          <w:szCs w:val="28"/>
        </w:rPr>
        <w:t>и</w:t>
      </w:r>
      <w:r w:rsidRPr="00F80B79">
        <w:rPr>
          <w:sz w:val="28"/>
          <w:szCs w:val="28"/>
        </w:rPr>
        <w:t xml:space="preserve">циальном сайте </w:t>
      </w:r>
      <w:r w:rsidRPr="00357648">
        <w:rPr>
          <w:sz w:val="28"/>
          <w:szCs w:val="28"/>
        </w:rPr>
        <w:t xml:space="preserve">на </w:t>
      </w:r>
      <w:proofErr w:type="gramStart"/>
      <w:r w:rsidRPr="00357648">
        <w:rPr>
          <w:sz w:val="28"/>
          <w:szCs w:val="28"/>
        </w:rPr>
        <w:t>Интернет-портале</w:t>
      </w:r>
      <w:proofErr w:type="gramEnd"/>
      <w:r w:rsidRPr="00357648">
        <w:rPr>
          <w:sz w:val="28"/>
          <w:szCs w:val="28"/>
        </w:rPr>
        <w:t xml:space="preserve"> органов государственной власти Оренбургской области (www.orenburg-gov.ru) в разделе «Противодействие коррупции».</w:t>
      </w:r>
    </w:p>
    <w:p w:rsidR="00411A6A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  <w:r w:rsidRPr="00F80B79">
        <w:rPr>
          <w:sz w:val="28"/>
          <w:szCs w:val="28"/>
        </w:rPr>
        <w:t>По состоянию на 01.01.2017 на территории Оренбургской области зарегистр</w:t>
      </w:r>
      <w:r w:rsidRPr="00F80B79">
        <w:rPr>
          <w:sz w:val="28"/>
          <w:szCs w:val="28"/>
        </w:rPr>
        <w:t>и</w:t>
      </w:r>
      <w:r w:rsidRPr="00F80B79">
        <w:rPr>
          <w:sz w:val="28"/>
          <w:szCs w:val="28"/>
        </w:rPr>
        <w:t xml:space="preserve">ровано </w:t>
      </w:r>
      <w:r w:rsidRPr="0025314D">
        <w:rPr>
          <w:sz w:val="28"/>
          <w:szCs w:val="28"/>
        </w:rPr>
        <w:t>2 762</w:t>
      </w:r>
      <w:r w:rsidRPr="00F80B79">
        <w:rPr>
          <w:sz w:val="28"/>
          <w:szCs w:val="28"/>
        </w:rPr>
        <w:t xml:space="preserve"> некоммерческих организаций, из них: </w:t>
      </w:r>
    </w:p>
    <w:p w:rsidR="00411A6A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  <w:r w:rsidRPr="00F80B79">
        <w:rPr>
          <w:sz w:val="28"/>
          <w:szCs w:val="28"/>
        </w:rPr>
        <w:t xml:space="preserve">общественных объединений – </w:t>
      </w:r>
      <w:r w:rsidRPr="0025314D">
        <w:rPr>
          <w:sz w:val="28"/>
          <w:szCs w:val="28"/>
        </w:rPr>
        <w:t>1227</w:t>
      </w:r>
      <w:r w:rsidRPr="00F80B79">
        <w:rPr>
          <w:sz w:val="28"/>
          <w:szCs w:val="28"/>
        </w:rPr>
        <w:t xml:space="preserve"> (в том числе: профсоюзов – </w:t>
      </w:r>
      <w:r w:rsidRPr="0025314D">
        <w:rPr>
          <w:sz w:val="28"/>
          <w:szCs w:val="28"/>
        </w:rPr>
        <w:t>413,</w:t>
      </w:r>
      <w:r w:rsidRPr="00F80B79">
        <w:rPr>
          <w:sz w:val="28"/>
          <w:szCs w:val="28"/>
        </w:rPr>
        <w:t xml:space="preserve"> наци</w:t>
      </w:r>
      <w:r w:rsidRPr="00F80B79">
        <w:rPr>
          <w:sz w:val="28"/>
          <w:szCs w:val="28"/>
        </w:rPr>
        <w:t>о</w:t>
      </w:r>
      <w:r w:rsidRPr="00F80B79">
        <w:rPr>
          <w:sz w:val="28"/>
          <w:szCs w:val="28"/>
        </w:rPr>
        <w:t xml:space="preserve">нально-культурных автономий – </w:t>
      </w:r>
      <w:r w:rsidRPr="0025314D">
        <w:rPr>
          <w:sz w:val="28"/>
          <w:szCs w:val="28"/>
        </w:rPr>
        <w:t>24</w:t>
      </w:r>
      <w:r>
        <w:rPr>
          <w:sz w:val="28"/>
          <w:szCs w:val="28"/>
        </w:rPr>
        <w:t>);</w:t>
      </w:r>
    </w:p>
    <w:p w:rsidR="00411A6A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  <w:r w:rsidRPr="00F80B79">
        <w:rPr>
          <w:sz w:val="28"/>
          <w:szCs w:val="28"/>
        </w:rPr>
        <w:t xml:space="preserve">региональных отделений политических партий – </w:t>
      </w:r>
      <w:r w:rsidRPr="0025314D">
        <w:rPr>
          <w:sz w:val="28"/>
          <w:szCs w:val="28"/>
        </w:rPr>
        <w:t>53;</w:t>
      </w:r>
      <w:r w:rsidRPr="00F80B79">
        <w:rPr>
          <w:sz w:val="28"/>
          <w:szCs w:val="28"/>
        </w:rPr>
        <w:t xml:space="preserve"> </w:t>
      </w:r>
    </w:p>
    <w:p w:rsidR="00411A6A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  <w:r w:rsidRPr="00F80B79">
        <w:rPr>
          <w:sz w:val="28"/>
          <w:szCs w:val="28"/>
        </w:rPr>
        <w:t xml:space="preserve">религиозных объединений – </w:t>
      </w:r>
      <w:r w:rsidRPr="0025314D">
        <w:rPr>
          <w:sz w:val="28"/>
          <w:szCs w:val="28"/>
        </w:rPr>
        <w:t>535;</w:t>
      </w:r>
      <w:r w:rsidRPr="00F80B79">
        <w:rPr>
          <w:sz w:val="28"/>
          <w:szCs w:val="28"/>
        </w:rPr>
        <w:t xml:space="preserve"> </w:t>
      </w:r>
    </w:p>
    <w:p w:rsidR="00411A6A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  <w:r w:rsidRPr="00F80B79">
        <w:rPr>
          <w:sz w:val="28"/>
          <w:szCs w:val="28"/>
        </w:rPr>
        <w:t xml:space="preserve">иных некоммерческих организаций </w:t>
      </w:r>
      <w:r w:rsidRPr="0025314D">
        <w:rPr>
          <w:sz w:val="28"/>
          <w:szCs w:val="28"/>
        </w:rPr>
        <w:t>– 947</w:t>
      </w:r>
      <w:r w:rsidRPr="00F80B79">
        <w:rPr>
          <w:sz w:val="28"/>
          <w:szCs w:val="28"/>
        </w:rPr>
        <w:t xml:space="preserve"> (в том </w:t>
      </w:r>
      <w:r w:rsidRPr="0025314D">
        <w:rPr>
          <w:sz w:val="28"/>
          <w:szCs w:val="28"/>
        </w:rPr>
        <w:t>числе 69</w:t>
      </w:r>
      <w:r w:rsidRPr="00F80B79">
        <w:rPr>
          <w:sz w:val="28"/>
          <w:szCs w:val="28"/>
        </w:rPr>
        <w:t xml:space="preserve"> казачьих обществ). </w:t>
      </w:r>
    </w:p>
    <w:p w:rsidR="00411A6A" w:rsidRPr="004F5F45" w:rsidRDefault="00411A6A" w:rsidP="00411A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80B79">
        <w:rPr>
          <w:sz w:val="28"/>
          <w:szCs w:val="28"/>
        </w:rPr>
        <w:t>а территории Оренбургской области зарегистрировано</w:t>
      </w:r>
      <w:r w:rsidRPr="004F5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4F5F45">
        <w:rPr>
          <w:sz w:val="28"/>
          <w:szCs w:val="28"/>
        </w:rPr>
        <w:t>общественны</w:t>
      </w:r>
      <w:r>
        <w:rPr>
          <w:sz w:val="28"/>
          <w:szCs w:val="28"/>
        </w:rPr>
        <w:t>е</w:t>
      </w:r>
      <w:r w:rsidRPr="004F5F45">
        <w:rPr>
          <w:sz w:val="28"/>
          <w:szCs w:val="28"/>
        </w:rPr>
        <w:t xml:space="preserve"> о</w:t>
      </w:r>
      <w:r w:rsidRPr="004F5F45">
        <w:rPr>
          <w:sz w:val="28"/>
          <w:szCs w:val="28"/>
        </w:rPr>
        <w:t>р</w:t>
      </w:r>
      <w:r w:rsidRPr="004F5F45">
        <w:rPr>
          <w:sz w:val="28"/>
          <w:szCs w:val="28"/>
        </w:rPr>
        <w:t>ганизаци</w:t>
      </w:r>
      <w:r>
        <w:rPr>
          <w:sz w:val="28"/>
          <w:szCs w:val="28"/>
        </w:rPr>
        <w:t>и</w:t>
      </w:r>
      <w:r w:rsidRPr="004F5F45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4F5F45">
        <w:rPr>
          <w:sz w:val="28"/>
          <w:szCs w:val="28"/>
        </w:rPr>
        <w:t xml:space="preserve"> деятельность в сфере противодействия кор</w:t>
      </w:r>
      <w:r>
        <w:rPr>
          <w:sz w:val="28"/>
          <w:szCs w:val="28"/>
        </w:rPr>
        <w:t>рупции:</w:t>
      </w:r>
    </w:p>
    <w:p w:rsidR="00411A6A" w:rsidRPr="00F80B79" w:rsidRDefault="00411A6A" w:rsidP="00411A6A">
      <w:pPr>
        <w:pStyle w:val="af0"/>
        <w:spacing w:after="0"/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411A6A" w:rsidTr="00BA4CF2">
        <w:tc>
          <w:tcPr>
            <w:tcW w:w="4361" w:type="dxa"/>
          </w:tcPr>
          <w:p w:rsidR="00411A6A" w:rsidRDefault="00411A6A" w:rsidP="00424197">
            <w:pPr>
              <w:pStyle w:val="a4"/>
              <w:jc w:val="center"/>
            </w:pPr>
            <w:r>
              <w:t xml:space="preserve">Оренбургское региональное отделение Общероссийской общественной </w:t>
            </w:r>
            <w:r w:rsidR="00951EC9">
              <w:t xml:space="preserve">                         </w:t>
            </w:r>
            <w:r>
              <w:t xml:space="preserve">организации «Центр противодействия коррупции в органах </w:t>
            </w:r>
            <w:r w:rsidR="00951EC9">
              <w:t xml:space="preserve">                                  </w:t>
            </w:r>
            <w:r>
              <w:t>государственной власти»</w:t>
            </w:r>
          </w:p>
          <w:p w:rsidR="00411A6A" w:rsidRDefault="00411A6A" w:rsidP="00424197">
            <w:pPr>
              <w:pStyle w:val="a4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</w:p>
        </w:tc>
        <w:tc>
          <w:tcPr>
            <w:tcW w:w="5953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20"/>
            </w:tblGrid>
            <w:tr w:rsidR="00411A6A" w:rsidRPr="00F15457" w:rsidTr="00411A6A">
              <w:trPr>
                <w:tblCellSpacing w:w="0" w:type="dxa"/>
              </w:trPr>
              <w:tc>
                <w:tcPr>
                  <w:tcW w:w="6" w:type="dxa"/>
                </w:tcPr>
                <w:p w:rsidR="00411A6A" w:rsidRPr="00F15457" w:rsidRDefault="00411A6A" w:rsidP="00411A6A">
                  <w:pPr>
                    <w:jc w:val="center"/>
                  </w:pPr>
                </w:p>
              </w:tc>
              <w:tc>
                <w:tcPr>
                  <w:tcW w:w="6" w:type="dxa"/>
                  <w:vAlign w:val="center"/>
                </w:tcPr>
                <w:p w:rsidR="00411A6A" w:rsidRPr="00F15457" w:rsidRDefault="00411A6A" w:rsidP="00411A6A">
                  <w:pPr>
                    <w:jc w:val="center"/>
                  </w:pPr>
                </w:p>
              </w:tc>
              <w:tc>
                <w:tcPr>
                  <w:tcW w:w="6" w:type="dxa"/>
                </w:tcPr>
                <w:p w:rsidR="00411A6A" w:rsidRPr="00F15457" w:rsidRDefault="00411A6A" w:rsidP="00411A6A">
                  <w:pPr>
                    <w:jc w:val="center"/>
                  </w:pPr>
                </w:p>
              </w:tc>
            </w:tr>
          </w:tbl>
          <w:p w:rsidR="00411A6A" w:rsidRDefault="00411A6A" w:rsidP="00411A6A">
            <w:pPr>
              <w:pStyle w:val="af2"/>
              <w:jc w:val="center"/>
            </w:pPr>
            <w:r>
              <w:t>Юридический адрес</w:t>
            </w:r>
            <w:r w:rsidRPr="00A40D54">
              <w:t xml:space="preserve"> </w:t>
            </w:r>
          </w:p>
          <w:p w:rsidR="00411A6A" w:rsidRDefault="00411A6A" w:rsidP="00411A6A">
            <w:pPr>
              <w:pStyle w:val="af2"/>
              <w:jc w:val="center"/>
            </w:pPr>
            <w:r w:rsidRPr="00A40D54">
              <w:t xml:space="preserve">460001, </w:t>
            </w:r>
            <w:r>
              <w:t xml:space="preserve">Оренбургская область, </w:t>
            </w:r>
          </w:p>
          <w:p w:rsidR="00411A6A" w:rsidRPr="00A40D54" w:rsidRDefault="00411A6A" w:rsidP="00411A6A">
            <w:pPr>
              <w:pStyle w:val="af2"/>
              <w:jc w:val="center"/>
            </w:pPr>
            <w:r>
              <w:t xml:space="preserve">город Оренбург, </w:t>
            </w:r>
            <w:proofErr w:type="spellStart"/>
            <w:r w:rsidRPr="00A40D54">
              <w:t>ул</w:t>
            </w:r>
            <w:proofErr w:type="gramStart"/>
            <w:r w:rsidRPr="00A40D54">
              <w:t>.Ч</w:t>
            </w:r>
            <w:proofErr w:type="gramEnd"/>
            <w:r w:rsidRPr="00A40D54">
              <w:t>калова</w:t>
            </w:r>
            <w:proofErr w:type="spellEnd"/>
            <w:r w:rsidRPr="00A40D54">
              <w:t xml:space="preserve">, </w:t>
            </w:r>
            <w:proofErr w:type="spellStart"/>
            <w:r w:rsidRPr="00A40D54">
              <w:t>д.З</w:t>
            </w:r>
            <w:proofErr w:type="spellEnd"/>
            <w:r w:rsidRPr="00A40D54">
              <w:t xml:space="preserve"> а,</w:t>
            </w:r>
          </w:p>
          <w:p w:rsidR="00411A6A" w:rsidRDefault="00411A6A" w:rsidP="00411A6A">
            <w:pPr>
              <w:pStyle w:val="af2"/>
              <w:jc w:val="center"/>
            </w:pPr>
            <w:r w:rsidRPr="00A40D54">
              <w:t xml:space="preserve">Тел.: +7 (3532) 76-85-30, </w:t>
            </w:r>
          </w:p>
          <w:p w:rsidR="00411A6A" w:rsidRPr="00A40D54" w:rsidRDefault="00411A6A" w:rsidP="00411A6A">
            <w:pPr>
              <w:pStyle w:val="af2"/>
              <w:jc w:val="center"/>
            </w:pPr>
            <w:r w:rsidRPr="00A40D54">
              <w:t>факс: +7 (3532) 72-95-75</w:t>
            </w:r>
          </w:p>
          <w:p w:rsidR="00411A6A" w:rsidRDefault="00411A6A" w:rsidP="00411A6A">
            <w:pPr>
              <w:pStyle w:val="af2"/>
              <w:jc w:val="center"/>
            </w:pPr>
            <w:r w:rsidRPr="00A40D54">
              <w:t xml:space="preserve">Центральная общественная приемная: </w:t>
            </w:r>
          </w:p>
          <w:p w:rsidR="00411A6A" w:rsidRPr="00A40D54" w:rsidRDefault="00411A6A" w:rsidP="00411A6A">
            <w:pPr>
              <w:pStyle w:val="af2"/>
              <w:jc w:val="center"/>
            </w:pPr>
            <w:r w:rsidRPr="00A40D54">
              <w:t>+7 (3532) 72-27-69</w:t>
            </w:r>
          </w:p>
          <w:p w:rsidR="00411A6A" w:rsidRDefault="00411A6A" w:rsidP="00411A6A">
            <w:pPr>
              <w:pStyle w:val="af2"/>
              <w:jc w:val="center"/>
            </w:pPr>
            <w:r w:rsidRPr="00A40D54">
              <w:t>E-</w:t>
            </w:r>
            <w:proofErr w:type="spellStart"/>
            <w:r w:rsidRPr="00A40D54">
              <w:t>mail</w:t>
            </w:r>
            <w:proofErr w:type="spellEnd"/>
            <w:r w:rsidRPr="00A40D54">
              <w:t xml:space="preserve">: </w:t>
            </w:r>
            <w:hyperlink r:id="rId9" w:history="1">
              <w:r w:rsidRPr="00A40D54">
                <w:rPr>
                  <w:rStyle w:val="a3"/>
                  <w:rFonts w:eastAsiaTheme="majorEastAsia"/>
                  <w:color w:val="000000" w:themeColor="text1"/>
                </w:rPr>
                <w:t>aboporen@yandex.ru</w:t>
              </w:r>
            </w:hyperlink>
          </w:p>
          <w:p w:rsidR="00411A6A" w:rsidRPr="00A40D54" w:rsidRDefault="00411A6A" w:rsidP="00411A6A">
            <w:pPr>
              <w:pStyle w:val="af2"/>
              <w:jc w:val="center"/>
            </w:pPr>
            <w:r>
              <w:t xml:space="preserve">Основным видом деятельности является «Деятельность прочих общественных организаций, не включенных </w:t>
            </w:r>
            <w:r w:rsidR="00BA4CF2">
              <w:t xml:space="preserve">                    </w:t>
            </w:r>
            <w:r>
              <w:t>в другие группировки»</w:t>
            </w:r>
          </w:p>
          <w:p w:rsidR="00BA4CF2" w:rsidRDefault="00411A6A" w:rsidP="00411A6A">
            <w:pPr>
              <w:pStyle w:val="af2"/>
              <w:jc w:val="center"/>
            </w:pPr>
            <w:r w:rsidRPr="00A40D54">
              <w:t xml:space="preserve">Председатель </w:t>
            </w:r>
            <w:r>
              <w:t xml:space="preserve">организации – </w:t>
            </w:r>
          </w:p>
          <w:p w:rsidR="00411A6A" w:rsidRDefault="00411A6A" w:rsidP="00411A6A">
            <w:pPr>
              <w:pStyle w:val="af2"/>
              <w:jc w:val="center"/>
              <w:rPr>
                <w:rStyle w:val="a8"/>
                <w:b w:val="0"/>
                <w:color w:val="000000" w:themeColor="text1"/>
              </w:rPr>
            </w:pPr>
            <w:proofErr w:type="spellStart"/>
            <w:r w:rsidRPr="00A40D54">
              <w:rPr>
                <w:rStyle w:val="a8"/>
                <w:b w:val="0"/>
                <w:color w:val="000000" w:themeColor="text1"/>
              </w:rPr>
              <w:t>Ишков</w:t>
            </w:r>
            <w:proofErr w:type="spellEnd"/>
            <w:r w:rsidRPr="00A40D54">
              <w:rPr>
                <w:rStyle w:val="a8"/>
                <w:b w:val="0"/>
                <w:color w:val="000000" w:themeColor="text1"/>
              </w:rPr>
              <w:t xml:space="preserve"> Борис Владимирович</w:t>
            </w:r>
          </w:p>
          <w:p w:rsidR="00411A6A" w:rsidRDefault="00411A6A" w:rsidP="00411A6A">
            <w:pPr>
              <w:pStyle w:val="af2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</w:p>
        </w:tc>
      </w:tr>
      <w:tr w:rsidR="00411A6A" w:rsidTr="00BA4CF2">
        <w:tc>
          <w:tcPr>
            <w:tcW w:w="4361" w:type="dxa"/>
          </w:tcPr>
          <w:p w:rsidR="00411A6A" w:rsidRDefault="00411A6A" w:rsidP="00424197">
            <w:pPr>
              <w:pStyle w:val="a4"/>
              <w:jc w:val="center"/>
            </w:pPr>
            <w:r>
              <w:t xml:space="preserve">Оренбургская региональная </w:t>
            </w:r>
            <w:r w:rsidR="00951EC9">
              <w:t xml:space="preserve">                             </w:t>
            </w:r>
            <w:r>
              <w:t xml:space="preserve">общественная организация </w:t>
            </w:r>
            <w:r w:rsidR="00951EC9">
              <w:t xml:space="preserve">                       </w:t>
            </w:r>
            <w:r>
              <w:t>«Народное ополчение против</w:t>
            </w:r>
            <w:r w:rsidR="00951EC9">
              <w:t xml:space="preserve">                           </w:t>
            </w:r>
            <w:r>
              <w:t xml:space="preserve"> коррупции» </w:t>
            </w:r>
            <w:r w:rsidR="00951EC9">
              <w:t xml:space="preserve">                                                 </w:t>
            </w:r>
            <w:r w:rsidR="00424197">
              <w:t>(</w:t>
            </w:r>
            <w:r>
              <w:t xml:space="preserve">ОРОО «Народное </w:t>
            </w:r>
            <w:r w:rsidR="00951EC9">
              <w:t>о</w:t>
            </w:r>
            <w:r>
              <w:t xml:space="preserve">полчение </w:t>
            </w:r>
            <w:r w:rsidR="00951EC9">
              <w:t>п</w:t>
            </w:r>
            <w:r>
              <w:t xml:space="preserve">ротив </w:t>
            </w:r>
            <w:r w:rsidR="00951EC9">
              <w:t>к</w:t>
            </w:r>
            <w:r>
              <w:t>оррупции»</w:t>
            </w:r>
            <w:r w:rsidR="00424197">
              <w:t>)</w:t>
            </w:r>
          </w:p>
          <w:p w:rsidR="00411A6A" w:rsidRDefault="00411A6A" w:rsidP="00424197">
            <w:pPr>
              <w:pStyle w:val="a4"/>
              <w:jc w:val="center"/>
            </w:pPr>
          </w:p>
        </w:tc>
        <w:tc>
          <w:tcPr>
            <w:tcW w:w="5953" w:type="dxa"/>
          </w:tcPr>
          <w:p w:rsidR="00411A6A" w:rsidRDefault="00411A6A" w:rsidP="00411A6A">
            <w:pPr>
              <w:jc w:val="center"/>
            </w:pPr>
            <w:r>
              <w:t>Юридический адрес:</w:t>
            </w:r>
          </w:p>
          <w:p w:rsidR="00411A6A" w:rsidRDefault="00411A6A" w:rsidP="00411A6A">
            <w:pPr>
              <w:jc w:val="center"/>
            </w:pPr>
            <w:r>
              <w:t xml:space="preserve">460052, Оренбургская область, </w:t>
            </w:r>
          </w:p>
          <w:p w:rsidR="00411A6A" w:rsidRDefault="00411A6A" w:rsidP="00411A6A">
            <w:pPr>
              <w:jc w:val="center"/>
            </w:pPr>
            <w:r>
              <w:t xml:space="preserve">город Оренбург, Липовая улица, </w:t>
            </w:r>
          </w:p>
          <w:p w:rsidR="00411A6A" w:rsidRDefault="00411A6A" w:rsidP="00411A6A">
            <w:pPr>
              <w:jc w:val="center"/>
            </w:pPr>
            <w:r>
              <w:t xml:space="preserve">дом 7, квартира 104. </w:t>
            </w:r>
          </w:p>
          <w:p w:rsidR="00951EC9" w:rsidRDefault="00951EC9" w:rsidP="00411A6A">
            <w:pPr>
              <w:jc w:val="center"/>
            </w:pPr>
          </w:p>
          <w:p w:rsidR="00411A6A" w:rsidRDefault="00411A6A" w:rsidP="00411A6A">
            <w:pPr>
              <w:jc w:val="center"/>
            </w:pPr>
            <w:r>
              <w:t xml:space="preserve">Основным видом деятельности является «Деятельность прочих общественных организаций, не включенных в другие группировки». </w:t>
            </w:r>
          </w:p>
          <w:p w:rsidR="00411A6A" w:rsidRDefault="00411A6A" w:rsidP="00411A6A">
            <w:pPr>
              <w:jc w:val="center"/>
            </w:pPr>
            <w:r>
              <w:t xml:space="preserve">Председатель организации – </w:t>
            </w:r>
          </w:p>
          <w:p w:rsidR="00411A6A" w:rsidRDefault="00BA4CF2" w:rsidP="00411A6A">
            <w:pPr>
              <w:jc w:val="center"/>
            </w:pPr>
            <w:proofErr w:type="spellStart"/>
            <w:r>
              <w:t>Жиляева</w:t>
            </w:r>
            <w:proofErr w:type="spellEnd"/>
            <w:r>
              <w:t xml:space="preserve"> Татьяна Васильевна</w:t>
            </w:r>
          </w:p>
          <w:p w:rsidR="00BA4CF2" w:rsidRDefault="00BA4CF2" w:rsidP="00411A6A">
            <w:pPr>
              <w:jc w:val="center"/>
            </w:pPr>
          </w:p>
        </w:tc>
      </w:tr>
      <w:tr w:rsidR="00411A6A" w:rsidTr="00BA4CF2">
        <w:tc>
          <w:tcPr>
            <w:tcW w:w="4361" w:type="dxa"/>
          </w:tcPr>
          <w:p w:rsidR="00411A6A" w:rsidRDefault="00411A6A" w:rsidP="00424197">
            <w:pPr>
              <w:pStyle w:val="a4"/>
              <w:jc w:val="center"/>
            </w:pPr>
            <w:r>
              <w:lastRenderedPageBreak/>
              <w:t xml:space="preserve">Автономная некоммерческая </w:t>
            </w:r>
            <w:r w:rsidR="00951EC9">
              <w:t xml:space="preserve">                            </w:t>
            </w:r>
            <w:r>
              <w:t xml:space="preserve">организация «Центр общественных процедур «Бизнес против коррупции» </w:t>
            </w:r>
            <w:r w:rsidR="00951EC9">
              <w:t xml:space="preserve">                 </w:t>
            </w:r>
            <w:r>
              <w:t>в Оренбургской области</w:t>
            </w:r>
            <w:r w:rsidR="00424197">
              <w:t xml:space="preserve"> </w:t>
            </w:r>
            <w:r w:rsidR="00951EC9">
              <w:t xml:space="preserve">                                 </w:t>
            </w:r>
            <w:r w:rsidR="00424197">
              <w:t>(</w:t>
            </w:r>
            <w:r>
              <w:t xml:space="preserve">АНО «ЦОП «БПК в </w:t>
            </w:r>
            <w:r w:rsidR="00951EC9">
              <w:t xml:space="preserve">                                    </w:t>
            </w:r>
            <w:r>
              <w:t>Оренбургской области»</w:t>
            </w:r>
            <w:r w:rsidR="00424197">
              <w:t>)</w:t>
            </w:r>
          </w:p>
        </w:tc>
        <w:tc>
          <w:tcPr>
            <w:tcW w:w="5953" w:type="dxa"/>
          </w:tcPr>
          <w:p w:rsidR="00411A6A" w:rsidRDefault="00411A6A" w:rsidP="00411A6A">
            <w:pPr>
              <w:jc w:val="center"/>
            </w:pPr>
            <w:r>
              <w:t>Юридический адрес:</w:t>
            </w:r>
          </w:p>
          <w:p w:rsidR="00411A6A" w:rsidRDefault="00411A6A" w:rsidP="00411A6A">
            <w:pPr>
              <w:jc w:val="center"/>
            </w:pPr>
            <w:r>
              <w:t xml:space="preserve">460000, Оренбургская область, </w:t>
            </w:r>
          </w:p>
          <w:p w:rsidR="00411A6A" w:rsidRDefault="00411A6A" w:rsidP="00411A6A">
            <w:pPr>
              <w:jc w:val="center"/>
            </w:pPr>
            <w:r>
              <w:t xml:space="preserve">город Оренбург, Ленинская улица, дом 3/1, офис 12. </w:t>
            </w:r>
          </w:p>
          <w:p w:rsidR="00411A6A" w:rsidRDefault="00411A6A" w:rsidP="00411A6A">
            <w:pPr>
              <w:jc w:val="center"/>
            </w:pPr>
            <w:r w:rsidRPr="00A40D54">
              <w:t xml:space="preserve">Тел.: </w:t>
            </w:r>
            <w:r>
              <w:t>+7 (922) 8444331</w:t>
            </w:r>
          </w:p>
          <w:p w:rsidR="00411A6A" w:rsidRDefault="00411A6A" w:rsidP="00411A6A">
            <w:pPr>
              <w:jc w:val="center"/>
            </w:pPr>
            <w:r>
              <w:t xml:space="preserve">Основным видом деятельности является </w:t>
            </w:r>
            <w:r w:rsidR="00951EC9">
              <w:t xml:space="preserve">                      </w:t>
            </w:r>
            <w:r>
              <w:t xml:space="preserve">«Консультирование по вопросам </w:t>
            </w:r>
            <w:r w:rsidR="00951EC9">
              <w:t xml:space="preserve">                                </w:t>
            </w:r>
            <w:r>
              <w:t xml:space="preserve">коммерческой деятельности и управления», </w:t>
            </w:r>
            <w:r w:rsidR="00BA4CF2">
              <w:t xml:space="preserve">                          </w:t>
            </w:r>
            <w:r>
              <w:t>зарегистрировано 11 дополнительных</w:t>
            </w:r>
            <w:r w:rsidR="00951EC9">
              <w:t xml:space="preserve">                        </w:t>
            </w:r>
            <w:r>
              <w:t xml:space="preserve"> видов деятельности.</w:t>
            </w:r>
          </w:p>
          <w:p w:rsidR="00411A6A" w:rsidRDefault="00411A6A" w:rsidP="00411A6A">
            <w:pPr>
              <w:jc w:val="center"/>
            </w:pPr>
            <w:r>
              <w:t xml:space="preserve">Исполнительный директор организации – </w:t>
            </w:r>
          </w:p>
          <w:p w:rsidR="00411A6A" w:rsidRDefault="00411A6A" w:rsidP="00411A6A">
            <w:pPr>
              <w:jc w:val="center"/>
            </w:pPr>
            <w:r>
              <w:t>Пахомов Дмитр</w:t>
            </w:r>
            <w:r w:rsidR="00BA4CF2">
              <w:t>ий Сергеевич</w:t>
            </w:r>
          </w:p>
          <w:p w:rsidR="00411A6A" w:rsidRPr="00F15457" w:rsidRDefault="00411A6A" w:rsidP="00411A6A">
            <w:pPr>
              <w:jc w:val="center"/>
            </w:pPr>
          </w:p>
        </w:tc>
      </w:tr>
    </w:tbl>
    <w:p w:rsidR="00411A6A" w:rsidRDefault="00411A6A" w:rsidP="00411A6A">
      <w:pPr>
        <w:ind w:firstLine="709"/>
        <w:jc w:val="both"/>
        <w:rPr>
          <w:b/>
          <w:sz w:val="28"/>
          <w:szCs w:val="28"/>
        </w:rPr>
      </w:pPr>
    </w:p>
    <w:p w:rsidR="002827A0" w:rsidRDefault="002827A0" w:rsidP="002827A0">
      <w:pPr>
        <w:pStyle w:val="af2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proofErr w:type="gramStart"/>
      <w:r w:rsidRPr="00594E36">
        <w:rPr>
          <w:sz w:val="28"/>
          <w:szCs w:val="28"/>
        </w:rPr>
        <w:t>Интернет-портале</w:t>
      </w:r>
      <w:proofErr w:type="gramEnd"/>
      <w:r w:rsidRPr="00594E36">
        <w:rPr>
          <w:sz w:val="28"/>
          <w:szCs w:val="28"/>
        </w:rPr>
        <w:t xml:space="preserve"> органов государственной власти Оренбургской</w:t>
      </w:r>
      <w:r>
        <w:rPr>
          <w:sz w:val="28"/>
          <w:szCs w:val="28"/>
        </w:rPr>
        <w:t xml:space="preserve">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щены перечни:</w:t>
      </w:r>
    </w:p>
    <w:p w:rsidR="002827A0" w:rsidRPr="00031769" w:rsidRDefault="002827A0" w:rsidP="002827A0">
      <w:pPr>
        <w:pStyle w:val="af2"/>
        <w:numPr>
          <w:ilvl w:val="0"/>
          <w:numId w:val="4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5B213F">
        <w:rPr>
          <w:sz w:val="28"/>
          <w:szCs w:val="28"/>
        </w:rPr>
        <w:t>егиональны</w:t>
      </w:r>
      <w:r>
        <w:rPr>
          <w:sz w:val="28"/>
          <w:szCs w:val="28"/>
        </w:rPr>
        <w:t>х</w:t>
      </w:r>
      <w:r w:rsidRPr="005B213F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й</w:t>
      </w:r>
      <w:r w:rsidRPr="005B213F">
        <w:rPr>
          <w:sz w:val="28"/>
          <w:szCs w:val="28"/>
        </w:rPr>
        <w:t xml:space="preserve"> политических партий в Оренбургской обла</w:t>
      </w:r>
      <w:r>
        <w:rPr>
          <w:sz w:val="28"/>
          <w:szCs w:val="28"/>
        </w:rPr>
        <w:t xml:space="preserve">сти </w:t>
      </w:r>
      <w:hyperlink r:id="rId10" w:history="1">
        <w:r w:rsidRPr="00031769">
          <w:rPr>
            <w:rStyle w:val="a3"/>
            <w:sz w:val="28"/>
            <w:szCs w:val="28"/>
            <w:u w:val="none"/>
            <w:lang w:eastAsia="en-US"/>
          </w:rPr>
          <w:t>http://www.orenburg-gov.ru/Info/Associations/politpartiiRF/</w:t>
        </w:r>
      </w:hyperlink>
      <w:r w:rsidRPr="00031769">
        <w:rPr>
          <w:sz w:val="28"/>
          <w:szCs w:val="28"/>
          <w:lang w:eastAsia="en-US"/>
        </w:rPr>
        <w:t>;</w:t>
      </w:r>
    </w:p>
    <w:p w:rsidR="002827A0" w:rsidRPr="00031769" w:rsidRDefault="002827A0" w:rsidP="002827A0">
      <w:pPr>
        <w:pStyle w:val="af2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2827A0">
        <w:rPr>
          <w:rStyle w:val="a8"/>
          <w:rFonts w:eastAsiaTheme="majorEastAsia"/>
          <w:b w:val="0"/>
          <w:sz w:val="28"/>
          <w:szCs w:val="28"/>
        </w:rPr>
        <w:t xml:space="preserve">национально-культурных общественных </w:t>
      </w:r>
      <w:proofErr w:type="gramStart"/>
      <w:r w:rsidRPr="002827A0">
        <w:rPr>
          <w:rStyle w:val="a8"/>
          <w:rFonts w:eastAsiaTheme="majorEastAsia"/>
          <w:b w:val="0"/>
          <w:sz w:val="28"/>
          <w:szCs w:val="28"/>
        </w:rPr>
        <w:t>объединениях</w:t>
      </w:r>
      <w:proofErr w:type="gramEnd"/>
      <w:r w:rsidRPr="002827A0">
        <w:rPr>
          <w:rStyle w:val="a8"/>
          <w:rFonts w:eastAsiaTheme="majorEastAsia"/>
          <w:b w:val="0"/>
          <w:sz w:val="28"/>
          <w:szCs w:val="28"/>
        </w:rPr>
        <w:t>, общественных институтах и национальных СМИ Оренбургской области</w:t>
      </w:r>
      <w:r w:rsidRPr="00282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hyperlink r:id="rId11" w:history="1">
        <w:r w:rsidRPr="00031769">
          <w:rPr>
            <w:rStyle w:val="a3"/>
            <w:sz w:val="28"/>
            <w:szCs w:val="28"/>
            <w:u w:val="none"/>
          </w:rPr>
          <w:t>http://www.orenburg-gov.ru/Info/Associations/Natorg/</w:t>
        </w:r>
      </w:hyperlink>
      <w:r w:rsidRPr="00031769">
        <w:rPr>
          <w:sz w:val="28"/>
          <w:szCs w:val="28"/>
        </w:rPr>
        <w:t>;</w:t>
      </w:r>
    </w:p>
    <w:p w:rsidR="002827A0" w:rsidRPr="002827A0" w:rsidRDefault="0001044E" w:rsidP="002827A0">
      <w:pPr>
        <w:pStyle w:val="af2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hyperlink r:id="rId12" w:history="1">
        <w:r w:rsidR="002827A0" w:rsidRPr="002827A0">
          <w:rPr>
            <w:rStyle w:val="a3"/>
            <w:sz w:val="28"/>
            <w:szCs w:val="28"/>
            <w:u w:val="none"/>
          </w:rPr>
          <w:t>религиозных организаций, действующих на территории Оренбургской области</w:t>
        </w:r>
      </w:hyperlink>
      <w:r w:rsidR="002827A0" w:rsidRPr="002827A0">
        <w:rPr>
          <w:sz w:val="28"/>
          <w:szCs w:val="28"/>
        </w:rPr>
        <w:t xml:space="preserve"> http://www.orenburg-gov.ru/Info/Associations/religorg/</w:t>
      </w:r>
      <w:r w:rsidR="002827A0">
        <w:rPr>
          <w:sz w:val="28"/>
          <w:szCs w:val="28"/>
        </w:rPr>
        <w:t>.</w:t>
      </w:r>
    </w:p>
    <w:p w:rsidR="002827A0" w:rsidRDefault="002827A0" w:rsidP="002827A0">
      <w:pPr>
        <w:pStyle w:val="af2"/>
        <w:ind w:firstLine="709"/>
        <w:jc w:val="both"/>
        <w:rPr>
          <w:sz w:val="28"/>
          <w:szCs w:val="28"/>
          <w:lang w:eastAsia="en-US"/>
        </w:rPr>
      </w:pPr>
    </w:p>
    <w:p w:rsidR="002827A0" w:rsidRDefault="002827A0" w:rsidP="00411A6A">
      <w:pPr>
        <w:ind w:firstLine="709"/>
        <w:jc w:val="both"/>
        <w:rPr>
          <w:b/>
          <w:sz w:val="28"/>
          <w:szCs w:val="28"/>
        </w:rPr>
      </w:pPr>
    </w:p>
    <w:p w:rsidR="00411A6A" w:rsidRPr="00411A6A" w:rsidRDefault="002B50CA" w:rsidP="00411A6A">
      <w:pPr>
        <w:ind w:firstLine="720"/>
        <w:jc w:val="both"/>
        <w:rPr>
          <w:b/>
          <w:sz w:val="28"/>
          <w:szCs w:val="28"/>
        </w:rPr>
      </w:pPr>
      <w:r w:rsidRPr="00DB1829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411A6A">
        <w:rPr>
          <w:b/>
          <w:sz w:val="28"/>
          <w:szCs w:val="28"/>
        </w:rPr>
        <w:t>2</w:t>
      </w:r>
      <w:r w:rsidR="00411A6A" w:rsidRPr="00411A6A">
        <w:rPr>
          <w:b/>
          <w:sz w:val="28"/>
          <w:szCs w:val="28"/>
        </w:rPr>
        <w:t>. Правовые основы сотрудничества государства с институтами гражданского общества</w:t>
      </w:r>
    </w:p>
    <w:p w:rsidR="00411A6A" w:rsidRPr="00011AB6" w:rsidRDefault="00411A6A" w:rsidP="00411A6A">
      <w:pPr>
        <w:ind w:firstLine="720"/>
        <w:jc w:val="both"/>
        <w:rPr>
          <w:i/>
        </w:rPr>
      </w:pP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proofErr w:type="gramStart"/>
      <w:r w:rsidRPr="00FB4463">
        <w:rPr>
          <w:sz w:val="28"/>
          <w:szCs w:val="28"/>
        </w:rPr>
        <w:t xml:space="preserve">В </w:t>
      </w:r>
      <w:hyperlink r:id="rId13" w:history="1">
        <w:r w:rsidRPr="00411A6A">
          <w:rPr>
            <w:color w:val="000000" w:themeColor="text1"/>
            <w:sz w:val="28"/>
            <w:szCs w:val="28"/>
          </w:rPr>
          <w:t>ст. 13</w:t>
        </w:r>
      </w:hyperlink>
      <w:r w:rsidRPr="00FB4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4463">
        <w:rPr>
          <w:sz w:val="28"/>
          <w:szCs w:val="28"/>
        </w:rPr>
        <w:t xml:space="preserve">Конвенции Организации Объединенных Наций против коррупции от 31 октября </w:t>
      </w:r>
      <w:smartTag w:uri="urn:schemas-microsoft-com:office:smarttags" w:element="metricconverter">
        <w:smartTagPr>
          <w:attr w:name="ProductID" w:val="2003 г"/>
        </w:smartTagPr>
        <w:r w:rsidRPr="00FB4463">
          <w:rPr>
            <w:sz w:val="28"/>
            <w:szCs w:val="28"/>
          </w:rPr>
          <w:t>2003 г</w:t>
        </w:r>
        <w:r w:rsidR="005F1710">
          <w:rPr>
            <w:sz w:val="28"/>
            <w:szCs w:val="28"/>
          </w:rPr>
          <w:t xml:space="preserve">ода </w:t>
        </w:r>
      </w:smartTag>
      <w:r w:rsidRPr="00FB4463">
        <w:rPr>
          <w:sz w:val="28"/>
          <w:szCs w:val="28"/>
        </w:rPr>
        <w:t xml:space="preserve"> установлено, что государство призвано принимать надлеж</w:t>
      </w:r>
      <w:r w:rsidRPr="00FB4463">
        <w:rPr>
          <w:sz w:val="28"/>
          <w:szCs w:val="28"/>
        </w:rPr>
        <w:t>а</w:t>
      </w:r>
      <w:r w:rsidRPr="00FB4463">
        <w:rPr>
          <w:sz w:val="28"/>
          <w:szCs w:val="28"/>
        </w:rPr>
        <w:t>щие меры в пределах своих возможностей и в соответствии с основополагающими принципами своего законодательства для содействия активному участию отдельных лиц или групп за пределами публичного сектора, таких, как гражданское общество, неправительственные организации и организации, функционирующие на базе о</w:t>
      </w:r>
      <w:r w:rsidRPr="00FB4463">
        <w:rPr>
          <w:sz w:val="28"/>
          <w:szCs w:val="28"/>
        </w:rPr>
        <w:t>б</w:t>
      </w:r>
      <w:r w:rsidRPr="00FB4463">
        <w:rPr>
          <w:sz w:val="28"/>
          <w:szCs w:val="28"/>
        </w:rPr>
        <w:t>щин, в предупреждении коррупции</w:t>
      </w:r>
      <w:proofErr w:type="gramEnd"/>
      <w:r w:rsidRPr="00FB4463">
        <w:rPr>
          <w:sz w:val="28"/>
          <w:szCs w:val="28"/>
        </w:rPr>
        <w:t xml:space="preserve"> и борьбе с ней и для углубления понимания о</w:t>
      </w:r>
      <w:r w:rsidRPr="00FB4463">
        <w:rPr>
          <w:sz w:val="28"/>
          <w:szCs w:val="28"/>
        </w:rPr>
        <w:t>б</w:t>
      </w:r>
      <w:r w:rsidRPr="00FB4463">
        <w:rPr>
          <w:sz w:val="28"/>
          <w:szCs w:val="28"/>
        </w:rPr>
        <w:t>ществом факта существования, причин и опасного характера коррупции, а также с</w:t>
      </w:r>
      <w:r w:rsidRPr="00FB4463">
        <w:rPr>
          <w:sz w:val="28"/>
          <w:szCs w:val="28"/>
        </w:rPr>
        <w:t>о</w:t>
      </w:r>
      <w:r w:rsidRPr="00FB4463">
        <w:rPr>
          <w:sz w:val="28"/>
          <w:szCs w:val="28"/>
        </w:rPr>
        <w:t>здаваемых ею угроз. Активизации подобного участия, отмечается в Конвенции, сп</w:t>
      </w:r>
      <w:r w:rsidRPr="00FB4463">
        <w:rPr>
          <w:sz w:val="28"/>
          <w:szCs w:val="28"/>
        </w:rPr>
        <w:t>о</w:t>
      </w:r>
      <w:r w:rsidRPr="00FB4463">
        <w:rPr>
          <w:sz w:val="28"/>
          <w:szCs w:val="28"/>
        </w:rPr>
        <w:t>собствуют такие меры, как: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усиление прозрачности и содействие вовлечению населения в процессы пр</w:t>
      </w:r>
      <w:r w:rsidRPr="00FB4463">
        <w:rPr>
          <w:sz w:val="28"/>
          <w:szCs w:val="28"/>
        </w:rPr>
        <w:t>и</w:t>
      </w:r>
      <w:r w:rsidRPr="00FB4463">
        <w:rPr>
          <w:sz w:val="28"/>
          <w:szCs w:val="28"/>
        </w:rPr>
        <w:t>нятия решений;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обеспечение населению эффективного доступа к информации;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вы</w:t>
      </w:r>
      <w:r w:rsidRPr="00FB4463">
        <w:rPr>
          <w:sz w:val="28"/>
          <w:szCs w:val="28"/>
        </w:rPr>
        <w:t>с</w:t>
      </w:r>
      <w:r w:rsidRPr="00FB4463">
        <w:rPr>
          <w:sz w:val="28"/>
          <w:szCs w:val="28"/>
        </w:rPr>
        <w:t>ших учебных заведениях;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- поощрение и защита свободы поиска, получения, опубликования </w:t>
      </w:r>
      <w:r>
        <w:rPr>
          <w:sz w:val="28"/>
          <w:szCs w:val="28"/>
        </w:rPr>
        <w:t xml:space="preserve">                        </w:t>
      </w:r>
      <w:r w:rsidRPr="00FB4463">
        <w:rPr>
          <w:sz w:val="28"/>
          <w:szCs w:val="28"/>
        </w:rPr>
        <w:t>и распространения информации о коррупции.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lastRenderedPageBreak/>
        <w:t>Сотрудничество государства с институтами гражданского общества закрепл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но в качестве одного из основных принципов противодействия коррупции в Фед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ральном законе от 25 декабря 2008 года № 273-ФЗ «О противодействии коррупции»</w:t>
      </w:r>
      <w:hyperlink r:id="rId14" w:history="1"/>
      <w:r w:rsidRPr="00FB4463">
        <w:rPr>
          <w:sz w:val="28"/>
          <w:szCs w:val="28"/>
        </w:rPr>
        <w:t xml:space="preserve">. 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proofErr w:type="gramStart"/>
      <w:r w:rsidRPr="00FB4463">
        <w:rPr>
          <w:sz w:val="28"/>
          <w:szCs w:val="28"/>
        </w:rPr>
        <w:t xml:space="preserve">В соответствии с Федеральным законом от 17 июля 2009 года </w:t>
      </w:r>
      <w:r>
        <w:rPr>
          <w:sz w:val="28"/>
          <w:szCs w:val="28"/>
        </w:rPr>
        <w:t xml:space="preserve">                             </w:t>
      </w:r>
      <w:r w:rsidRPr="00FB4463">
        <w:rPr>
          <w:sz w:val="28"/>
          <w:szCs w:val="28"/>
        </w:rPr>
        <w:t>№ 172-ФЗ «Об антикоррупционной экспертизе нормативных правовых актов и пр</w:t>
      </w:r>
      <w:r w:rsidRPr="00FB4463">
        <w:rPr>
          <w:sz w:val="28"/>
          <w:szCs w:val="28"/>
        </w:rPr>
        <w:t>о</w:t>
      </w:r>
      <w:r w:rsidRPr="00FB4463">
        <w:rPr>
          <w:sz w:val="28"/>
          <w:szCs w:val="28"/>
        </w:rPr>
        <w:t xml:space="preserve">ектов нормативных актов» </w:t>
      </w:r>
      <w:hyperlink r:id="rId15" w:history="1">
        <w:r w:rsidRPr="00FB4463">
          <w:rPr>
            <w:sz w:val="28"/>
            <w:szCs w:val="28"/>
          </w:rPr>
          <w:t>(п. 5 ст. 2)</w:t>
        </w:r>
      </w:hyperlink>
      <w:r w:rsidRPr="00FB4463">
        <w:rPr>
          <w:sz w:val="28"/>
          <w:szCs w:val="28"/>
        </w:rPr>
        <w:t xml:space="preserve"> сотрудничество органов государственной вл</w:t>
      </w:r>
      <w:r w:rsidRPr="00FB4463">
        <w:rPr>
          <w:sz w:val="28"/>
          <w:szCs w:val="28"/>
        </w:rPr>
        <w:t>а</w:t>
      </w:r>
      <w:r w:rsidRPr="00FB4463">
        <w:rPr>
          <w:sz w:val="28"/>
          <w:szCs w:val="28"/>
        </w:rPr>
        <w:t>сти субъектов Российской Федерации, органов местного самоуправления, их дол</w:t>
      </w:r>
      <w:r w:rsidRPr="00FB4463">
        <w:rPr>
          <w:sz w:val="28"/>
          <w:szCs w:val="28"/>
        </w:rPr>
        <w:t>ж</w:t>
      </w:r>
      <w:r w:rsidRPr="00FB4463">
        <w:rPr>
          <w:sz w:val="28"/>
          <w:szCs w:val="28"/>
        </w:rPr>
        <w:t>ностных лиц с институтами гражданского общества при проведении антикоррупц</w:t>
      </w:r>
      <w:r w:rsidRPr="00FB4463">
        <w:rPr>
          <w:sz w:val="28"/>
          <w:szCs w:val="28"/>
        </w:rPr>
        <w:t>и</w:t>
      </w:r>
      <w:r w:rsidRPr="00FB4463">
        <w:rPr>
          <w:sz w:val="28"/>
          <w:szCs w:val="28"/>
        </w:rPr>
        <w:t>онной экспертизы нормативных правовых актов (проектов нормативных правовых актов) является одним из основных принципов организации антикоррупционной</w:t>
      </w:r>
      <w:proofErr w:type="gramEnd"/>
      <w:r w:rsidRPr="00FB4463">
        <w:rPr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В Национальном плане противодействия коррупции на 2016 </w:t>
      </w:r>
      <w:r w:rsidR="00F907F0">
        <w:rPr>
          <w:sz w:val="28"/>
          <w:szCs w:val="28"/>
        </w:rPr>
        <w:t>–</w:t>
      </w:r>
      <w:r w:rsidRPr="00FB4463">
        <w:rPr>
          <w:sz w:val="28"/>
          <w:szCs w:val="28"/>
        </w:rPr>
        <w:t xml:space="preserve"> 2017</w:t>
      </w:r>
      <w:r w:rsidR="00F907F0">
        <w:rPr>
          <w:sz w:val="28"/>
          <w:szCs w:val="28"/>
        </w:rPr>
        <w:t xml:space="preserve"> </w:t>
      </w:r>
      <w:r w:rsidRPr="00FB4463">
        <w:rPr>
          <w:sz w:val="28"/>
          <w:szCs w:val="28"/>
        </w:rPr>
        <w:t>г</w:t>
      </w:r>
      <w:r w:rsidR="00F907F0">
        <w:rPr>
          <w:sz w:val="28"/>
          <w:szCs w:val="28"/>
        </w:rPr>
        <w:t>оды</w:t>
      </w:r>
      <w:r w:rsidRPr="00FB4463">
        <w:rPr>
          <w:sz w:val="28"/>
          <w:szCs w:val="28"/>
        </w:rPr>
        <w:t xml:space="preserve">, утвержденном </w:t>
      </w:r>
      <w:r w:rsidR="00031769">
        <w:rPr>
          <w:sz w:val="28"/>
          <w:szCs w:val="28"/>
        </w:rPr>
        <w:t>У</w:t>
      </w:r>
      <w:r w:rsidRPr="00FB4463">
        <w:rPr>
          <w:sz w:val="28"/>
          <w:szCs w:val="28"/>
        </w:rPr>
        <w:t>казом Президента Российской Федерации (подп</w:t>
      </w:r>
      <w:r w:rsidR="00F907F0">
        <w:rPr>
          <w:sz w:val="28"/>
          <w:szCs w:val="28"/>
        </w:rPr>
        <w:t>ункт</w:t>
      </w:r>
      <w:r w:rsidRPr="00FB4463">
        <w:rPr>
          <w:sz w:val="28"/>
          <w:szCs w:val="28"/>
        </w:rPr>
        <w:t xml:space="preserve"> «и» п</w:t>
      </w:r>
      <w:r w:rsidR="00F907F0">
        <w:rPr>
          <w:sz w:val="28"/>
          <w:szCs w:val="28"/>
        </w:rPr>
        <w:t>ункта</w:t>
      </w:r>
      <w:r w:rsidRPr="00FB4463">
        <w:rPr>
          <w:sz w:val="28"/>
          <w:szCs w:val="28"/>
        </w:rPr>
        <w:t xml:space="preserve"> 1), намечен широкий круг мер по вовлечению институтов гражданского общества в р</w:t>
      </w:r>
      <w:r w:rsidRPr="00FB4463">
        <w:rPr>
          <w:sz w:val="28"/>
          <w:szCs w:val="28"/>
        </w:rPr>
        <w:t>а</w:t>
      </w:r>
      <w:r w:rsidRPr="00FB4463">
        <w:rPr>
          <w:sz w:val="28"/>
          <w:szCs w:val="28"/>
        </w:rPr>
        <w:t>боту по противодействию коррупции. Эти меры, в частности, включают: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информирование и правовое просвещение организаций по вопросу внедр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ния мер по предупреждению коррупции;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формирование системы оценки коррупционных рисков в организации и определение групп риска;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- создание системы оценки достаточности реализуемых в организациях мер по предупреждению коррупции с учетом особенностей организаций;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- формирование </w:t>
      </w:r>
      <w:proofErr w:type="gramStart"/>
      <w:r w:rsidRPr="00FB4463">
        <w:rPr>
          <w:sz w:val="28"/>
          <w:szCs w:val="28"/>
        </w:rPr>
        <w:t>системы подтверждения соответствия достаточности прим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нения</w:t>
      </w:r>
      <w:proofErr w:type="gramEnd"/>
      <w:r w:rsidRPr="00FB4463">
        <w:rPr>
          <w:sz w:val="28"/>
          <w:szCs w:val="28"/>
        </w:rPr>
        <w:t xml:space="preserve"> в организациях мер предупреждения коррупции.</w:t>
      </w:r>
    </w:p>
    <w:p w:rsidR="00411A6A" w:rsidRDefault="00411A6A" w:rsidP="00411A6A">
      <w:pPr>
        <w:ind w:firstLine="720"/>
        <w:jc w:val="both"/>
        <w:rPr>
          <w:sz w:val="28"/>
          <w:szCs w:val="28"/>
        </w:rPr>
      </w:pPr>
      <w:proofErr w:type="gramStart"/>
      <w:r w:rsidRPr="00FB4463">
        <w:rPr>
          <w:sz w:val="28"/>
          <w:szCs w:val="28"/>
        </w:rPr>
        <w:t>Национальный план (подп</w:t>
      </w:r>
      <w:r w:rsidR="005B08BB">
        <w:rPr>
          <w:sz w:val="28"/>
          <w:szCs w:val="28"/>
        </w:rPr>
        <w:t>ункт</w:t>
      </w:r>
      <w:r w:rsidRPr="00FB4463">
        <w:rPr>
          <w:sz w:val="28"/>
          <w:szCs w:val="28"/>
        </w:rPr>
        <w:t xml:space="preserve"> «р» п</w:t>
      </w:r>
      <w:r w:rsidR="005B08BB">
        <w:rPr>
          <w:sz w:val="28"/>
          <w:szCs w:val="28"/>
        </w:rPr>
        <w:t>ункта</w:t>
      </w:r>
      <w:r w:rsidRPr="00FB4463">
        <w:rPr>
          <w:sz w:val="28"/>
          <w:szCs w:val="28"/>
        </w:rPr>
        <w:t xml:space="preserve"> 1) также предусматривает провед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ние среди всех социальных слоев населения в различных регионах страны социол</w:t>
      </w:r>
      <w:r w:rsidRPr="00FB4463">
        <w:rPr>
          <w:sz w:val="28"/>
          <w:szCs w:val="28"/>
        </w:rPr>
        <w:t>о</w:t>
      </w:r>
      <w:r w:rsidRPr="00FB4463">
        <w:rPr>
          <w:sz w:val="28"/>
          <w:szCs w:val="28"/>
        </w:rPr>
        <w:t>гических исследований, которые позволили бы оценить уровень коррупции в Ро</w:t>
      </w:r>
      <w:r w:rsidRPr="00FB4463">
        <w:rPr>
          <w:sz w:val="28"/>
          <w:szCs w:val="28"/>
        </w:rPr>
        <w:t>с</w:t>
      </w:r>
      <w:r w:rsidRPr="00FB4463">
        <w:rPr>
          <w:sz w:val="28"/>
          <w:szCs w:val="28"/>
        </w:rPr>
        <w:t>сийской Федерации, эффективность принимаемых антикоррупционных мер, обесп</w:t>
      </w:r>
      <w:r w:rsidRPr="00FB4463">
        <w:rPr>
          <w:sz w:val="28"/>
          <w:szCs w:val="28"/>
        </w:rPr>
        <w:t>е</w:t>
      </w:r>
      <w:r w:rsidRPr="00FB4463">
        <w:rPr>
          <w:sz w:val="28"/>
          <w:szCs w:val="28"/>
        </w:rPr>
        <w:t>чить корректировку проводимой антикоррупционной политики, а также определять уровень коррупции в федеральных государственных органах, осуществляющих ко</w:t>
      </w:r>
      <w:r w:rsidRPr="00FB4463">
        <w:rPr>
          <w:sz w:val="28"/>
          <w:szCs w:val="28"/>
        </w:rPr>
        <w:t>н</w:t>
      </w:r>
      <w:r w:rsidRPr="00FB4463">
        <w:rPr>
          <w:sz w:val="28"/>
          <w:szCs w:val="28"/>
        </w:rPr>
        <w:t>трольную и надзорную деятельность, правоохранительных органах.</w:t>
      </w:r>
      <w:proofErr w:type="gramEnd"/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Реализация намеченных мер явится значительным шагом вперед  </w:t>
      </w:r>
      <w:r>
        <w:rPr>
          <w:sz w:val="28"/>
          <w:szCs w:val="28"/>
        </w:rPr>
        <w:t xml:space="preserve">                           </w:t>
      </w:r>
      <w:r w:rsidRPr="00FB4463">
        <w:rPr>
          <w:sz w:val="28"/>
          <w:szCs w:val="28"/>
        </w:rPr>
        <w:t>в утверждении общественного мнения в качестве важного критерия оценки деятел</w:t>
      </w:r>
      <w:r w:rsidRPr="00FB4463">
        <w:rPr>
          <w:sz w:val="28"/>
          <w:szCs w:val="28"/>
        </w:rPr>
        <w:t>ь</w:t>
      </w:r>
      <w:r w:rsidRPr="00FB4463">
        <w:rPr>
          <w:sz w:val="28"/>
          <w:szCs w:val="28"/>
        </w:rPr>
        <w:t>ности государственных и муниципальных органов по противодействию коррупции.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Постановлением Правительства Оренбургской области от 23.12.2013 </w:t>
      </w:r>
      <w:r>
        <w:rPr>
          <w:sz w:val="28"/>
          <w:szCs w:val="28"/>
        </w:rPr>
        <w:t xml:space="preserve">                       </w:t>
      </w:r>
      <w:r w:rsidRPr="00FB4463">
        <w:rPr>
          <w:sz w:val="28"/>
          <w:szCs w:val="28"/>
        </w:rPr>
        <w:t xml:space="preserve">№  1202-пп </w:t>
      </w:r>
      <w:r w:rsidR="00BA4CF2">
        <w:rPr>
          <w:sz w:val="28"/>
          <w:szCs w:val="28"/>
        </w:rPr>
        <w:t xml:space="preserve"> </w:t>
      </w:r>
      <w:r w:rsidRPr="00FB4463">
        <w:rPr>
          <w:sz w:val="28"/>
          <w:szCs w:val="28"/>
        </w:rPr>
        <w:t>(ред. от 29.12.2015) утверждена государственная программа «Реализ</w:t>
      </w:r>
      <w:r w:rsidRPr="00FB4463">
        <w:rPr>
          <w:sz w:val="28"/>
          <w:szCs w:val="28"/>
        </w:rPr>
        <w:t>а</w:t>
      </w:r>
      <w:r w:rsidRPr="00FB4463">
        <w:rPr>
          <w:sz w:val="28"/>
          <w:szCs w:val="28"/>
        </w:rPr>
        <w:t xml:space="preserve">ция региональной политики в Оренбургской области на 2014 год и на перспективу </w:t>
      </w:r>
      <w:r w:rsidR="00BA4CF2">
        <w:rPr>
          <w:sz w:val="28"/>
          <w:szCs w:val="28"/>
        </w:rPr>
        <w:t xml:space="preserve">                       </w:t>
      </w:r>
      <w:r w:rsidRPr="00FB4463">
        <w:rPr>
          <w:sz w:val="28"/>
          <w:szCs w:val="28"/>
        </w:rPr>
        <w:t>до 2020 года</w:t>
      </w:r>
      <w:r w:rsidR="00031769">
        <w:rPr>
          <w:sz w:val="28"/>
          <w:szCs w:val="28"/>
        </w:rPr>
        <w:t>»</w:t>
      </w:r>
      <w:r w:rsidRPr="00FB4463">
        <w:rPr>
          <w:sz w:val="28"/>
          <w:szCs w:val="28"/>
        </w:rPr>
        <w:t xml:space="preserve">. 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Подпрограмма «Развитие кадровой политики на государственной гражданской службе в органах исполнительной власти Оренбургской области»</w:t>
      </w:r>
      <w:r w:rsidR="005B08BB">
        <w:rPr>
          <w:sz w:val="28"/>
          <w:szCs w:val="28"/>
        </w:rPr>
        <w:t xml:space="preserve"> государственной программы</w:t>
      </w:r>
      <w:r w:rsidRPr="00FB4463">
        <w:rPr>
          <w:sz w:val="28"/>
          <w:szCs w:val="28"/>
        </w:rPr>
        <w:t xml:space="preserve"> предусматривает решение следующих задач: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вовлечение гражданского общества в реализацию антикоррупционной пол</w:t>
      </w:r>
      <w:r w:rsidRPr="00FB4463">
        <w:rPr>
          <w:sz w:val="28"/>
          <w:szCs w:val="28"/>
        </w:rPr>
        <w:t>и</w:t>
      </w:r>
      <w:r w:rsidRPr="00FB4463">
        <w:rPr>
          <w:sz w:val="28"/>
          <w:szCs w:val="28"/>
        </w:rPr>
        <w:t>тики;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>формирование антикоррупционного сознания, нетерпимости по отношению к коррупционному поведению;</w:t>
      </w:r>
    </w:p>
    <w:p w:rsidR="00411A6A" w:rsidRPr="00FB4463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lastRenderedPageBreak/>
        <w:t xml:space="preserve">обеспечение </w:t>
      </w:r>
      <w:proofErr w:type="gramStart"/>
      <w:r w:rsidRPr="00FB4463">
        <w:rPr>
          <w:sz w:val="28"/>
          <w:szCs w:val="28"/>
        </w:rPr>
        <w:t>прозрачности деятельности органов исполнительной власти Оренбургской области</w:t>
      </w:r>
      <w:proofErr w:type="gramEnd"/>
      <w:r w:rsidR="006154A4">
        <w:rPr>
          <w:sz w:val="28"/>
          <w:szCs w:val="28"/>
        </w:rPr>
        <w:t>.</w:t>
      </w:r>
    </w:p>
    <w:p w:rsidR="00411A6A" w:rsidRDefault="00411A6A" w:rsidP="00411A6A">
      <w:pPr>
        <w:ind w:firstLine="720"/>
        <w:jc w:val="both"/>
        <w:rPr>
          <w:sz w:val="28"/>
          <w:szCs w:val="28"/>
        </w:rPr>
      </w:pPr>
      <w:r w:rsidRPr="00FB4463">
        <w:rPr>
          <w:sz w:val="28"/>
          <w:szCs w:val="28"/>
        </w:rPr>
        <w:t xml:space="preserve">Ожидаемые результаты: укрепление доверия граждан </w:t>
      </w:r>
      <w:r w:rsidR="005B08BB">
        <w:rPr>
          <w:sz w:val="28"/>
          <w:szCs w:val="28"/>
        </w:rPr>
        <w:t xml:space="preserve">к </w:t>
      </w:r>
      <w:r w:rsidRPr="00FB4463">
        <w:rPr>
          <w:sz w:val="28"/>
          <w:szCs w:val="28"/>
        </w:rPr>
        <w:t>органам исполнител</w:t>
      </w:r>
      <w:r w:rsidRPr="00FB4463">
        <w:rPr>
          <w:sz w:val="28"/>
          <w:szCs w:val="28"/>
        </w:rPr>
        <w:t>ь</w:t>
      </w:r>
      <w:r w:rsidRPr="00FB4463">
        <w:rPr>
          <w:sz w:val="28"/>
          <w:szCs w:val="28"/>
        </w:rPr>
        <w:t>ной власти Оренбургской области</w:t>
      </w:r>
      <w:r>
        <w:rPr>
          <w:sz w:val="28"/>
          <w:szCs w:val="28"/>
        </w:rPr>
        <w:t>.</w:t>
      </w:r>
    </w:p>
    <w:p w:rsidR="00411A6A" w:rsidRPr="00FB4463" w:rsidRDefault="00BA4CF2" w:rsidP="00411A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="00411A6A">
        <w:rPr>
          <w:sz w:val="28"/>
          <w:szCs w:val="28"/>
        </w:rPr>
        <w:t xml:space="preserve">Указом Губернатора Оренбургской области от </w:t>
      </w:r>
      <w:r w:rsidR="00411A6A" w:rsidRPr="00411A6A">
        <w:rPr>
          <w:bCs/>
          <w:sz w:val="28"/>
          <w:szCs w:val="28"/>
        </w:rPr>
        <w:t xml:space="preserve">15 октября </w:t>
      </w:r>
      <w:smartTag w:uri="urn:schemas-microsoft-com:office:smarttags" w:element="metricconverter">
        <w:smartTagPr>
          <w:attr w:name="ProductID" w:val="2015 г"/>
        </w:smartTagPr>
        <w:r w:rsidR="00411A6A" w:rsidRPr="00411A6A">
          <w:rPr>
            <w:bCs/>
            <w:sz w:val="28"/>
            <w:szCs w:val="28"/>
          </w:rPr>
          <w:t>2015 года</w:t>
        </w:r>
        <w:r>
          <w:rPr>
            <w:bCs/>
            <w:sz w:val="28"/>
            <w:szCs w:val="28"/>
          </w:rPr>
          <w:t xml:space="preserve">  </w:t>
        </w:r>
      </w:smartTag>
      <w:r w:rsidR="00411A6A">
        <w:rPr>
          <w:bCs/>
          <w:sz w:val="28"/>
          <w:szCs w:val="28"/>
        </w:rPr>
        <w:t xml:space="preserve">№ </w:t>
      </w:r>
      <w:r w:rsidR="00411A6A" w:rsidRPr="00411A6A">
        <w:rPr>
          <w:bCs/>
          <w:sz w:val="28"/>
          <w:szCs w:val="28"/>
        </w:rPr>
        <w:t>791-ук</w:t>
      </w:r>
      <w:r w:rsidR="00411A6A">
        <w:rPr>
          <w:bCs/>
          <w:sz w:val="28"/>
          <w:szCs w:val="28"/>
        </w:rPr>
        <w:t xml:space="preserve"> и</w:t>
      </w:r>
      <w:r w:rsidR="00411A6A" w:rsidRPr="00FB4463">
        <w:rPr>
          <w:sz w:val="28"/>
          <w:szCs w:val="28"/>
        </w:rPr>
        <w:t>нформирование общественности о проводимой органами и</w:t>
      </w:r>
      <w:r w:rsidR="00411A6A" w:rsidRPr="00FB4463">
        <w:rPr>
          <w:sz w:val="28"/>
          <w:szCs w:val="28"/>
        </w:rPr>
        <w:t>с</w:t>
      </w:r>
      <w:r w:rsidR="00411A6A" w:rsidRPr="00FB4463">
        <w:rPr>
          <w:sz w:val="28"/>
          <w:szCs w:val="28"/>
        </w:rPr>
        <w:t>полнительной власти и местного самоуправления Оренбургской области работе по противодействию коррупции отнесено к основным задачам комиссии по координ</w:t>
      </w:r>
      <w:r w:rsidR="00411A6A" w:rsidRPr="00FB4463">
        <w:rPr>
          <w:sz w:val="28"/>
          <w:szCs w:val="28"/>
        </w:rPr>
        <w:t>а</w:t>
      </w:r>
      <w:r w:rsidR="00411A6A" w:rsidRPr="00FB4463">
        <w:rPr>
          <w:sz w:val="28"/>
          <w:szCs w:val="28"/>
        </w:rPr>
        <w:t>ции работы по противодействию коррупции Оренбургской области.</w:t>
      </w:r>
    </w:p>
    <w:p w:rsidR="00411A6A" w:rsidRPr="00411A6A" w:rsidRDefault="00411A6A" w:rsidP="00411A6A">
      <w:pPr>
        <w:ind w:firstLine="720"/>
        <w:jc w:val="both"/>
        <w:rPr>
          <w:sz w:val="28"/>
          <w:szCs w:val="28"/>
        </w:rPr>
      </w:pPr>
      <w:r w:rsidRPr="00411A6A">
        <w:rPr>
          <w:sz w:val="28"/>
          <w:szCs w:val="28"/>
        </w:rPr>
        <w:t>В 2016 вопросы преодоления проблем взаимодействия государства с инстит</w:t>
      </w:r>
      <w:r w:rsidRPr="00411A6A">
        <w:rPr>
          <w:sz w:val="28"/>
          <w:szCs w:val="28"/>
        </w:rPr>
        <w:t>у</w:t>
      </w:r>
      <w:r w:rsidRPr="00411A6A">
        <w:rPr>
          <w:sz w:val="28"/>
          <w:szCs w:val="28"/>
        </w:rPr>
        <w:t>тами гражданского общества обсуждались на всех уровнях власти.</w:t>
      </w:r>
    </w:p>
    <w:p w:rsidR="00411A6A" w:rsidRPr="00411A6A" w:rsidRDefault="00411A6A" w:rsidP="00411A6A">
      <w:pPr>
        <w:pStyle w:val="theme1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1A6A">
        <w:rPr>
          <w:sz w:val="28"/>
          <w:szCs w:val="28"/>
        </w:rPr>
        <w:t>В своем послании Федеральному Собранию от 01.12.2016 Президент Росси</w:t>
      </w:r>
      <w:r w:rsidRPr="00411A6A">
        <w:rPr>
          <w:sz w:val="28"/>
          <w:szCs w:val="28"/>
        </w:rPr>
        <w:t>й</w:t>
      </w:r>
      <w:r w:rsidRPr="00411A6A">
        <w:rPr>
          <w:sz w:val="28"/>
          <w:szCs w:val="28"/>
        </w:rPr>
        <w:t>ской Федерации дал поручение исключить дискриминацию негосударственного се</w:t>
      </w:r>
      <w:r w:rsidRPr="00411A6A">
        <w:rPr>
          <w:sz w:val="28"/>
          <w:szCs w:val="28"/>
        </w:rPr>
        <w:t>к</w:t>
      </w:r>
      <w:r w:rsidRPr="00411A6A">
        <w:rPr>
          <w:sz w:val="28"/>
          <w:szCs w:val="28"/>
        </w:rPr>
        <w:t>тора в социальной сфере, убрать для него все барьеры не только законодательные, но и организационные, и административные, обеспечить равный доступ негосуда</w:t>
      </w:r>
      <w:r w:rsidRPr="00411A6A">
        <w:rPr>
          <w:sz w:val="28"/>
          <w:szCs w:val="28"/>
        </w:rPr>
        <w:t>р</w:t>
      </w:r>
      <w:r w:rsidRPr="00411A6A">
        <w:rPr>
          <w:sz w:val="28"/>
          <w:szCs w:val="28"/>
        </w:rPr>
        <w:t xml:space="preserve">ственного сектора к финансовым ресурсам. </w:t>
      </w:r>
    </w:p>
    <w:p w:rsidR="00411A6A" w:rsidRPr="00411A6A" w:rsidRDefault="00411A6A" w:rsidP="00411A6A">
      <w:pPr>
        <w:pStyle w:val="theme1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1A6A">
        <w:rPr>
          <w:sz w:val="28"/>
          <w:szCs w:val="28"/>
        </w:rPr>
        <w:t>Вопрос поддержки некоммерческих организаций получил дальнейшее пр</w:t>
      </w:r>
      <w:r w:rsidRPr="00411A6A">
        <w:rPr>
          <w:sz w:val="28"/>
          <w:szCs w:val="28"/>
        </w:rPr>
        <w:t>о</w:t>
      </w:r>
      <w:r w:rsidRPr="00411A6A">
        <w:rPr>
          <w:sz w:val="28"/>
          <w:szCs w:val="28"/>
        </w:rPr>
        <w:t>должение на заседании  Совета по развитию гражданского общества и правам чел</w:t>
      </w:r>
      <w:r w:rsidRPr="00411A6A">
        <w:rPr>
          <w:sz w:val="28"/>
          <w:szCs w:val="28"/>
        </w:rPr>
        <w:t>о</w:t>
      </w:r>
      <w:r w:rsidRPr="00411A6A">
        <w:rPr>
          <w:sz w:val="28"/>
          <w:szCs w:val="28"/>
        </w:rPr>
        <w:t xml:space="preserve">века при Президенте Российской Федерации, которое состоялось 08.12.2016. </w:t>
      </w:r>
    </w:p>
    <w:p w:rsidR="00411A6A" w:rsidRPr="00411A6A" w:rsidRDefault="00411A6A" w:rsidP="00411A6A">
      <w:pPr>
        <w:pStyle w:val="theme1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1A6A">
        <w:rPr>
          <w:sz w:val="28"/>
          <w:szCs w:val="28"/>
        </w:rPr>
        <w:t>Президент напомнил, что уже с 1 января 2017 года некоммерческие организ</w:t>
      </w:r>
      <w:r w:rsidRPr="00411A6A">
        <w:rPr>
          <w:sz w:val="28"/>
          <w:szCs w:val="28"/>
        </w:rPr>
        <w:t>а</w:t>
      </w:r>
      <w:r w:rsidRPr="00411A6A">
        <w:rPr>
          <w:sz w:val="28"/>
          <w:szCs w:val="28"/>
        </w:rPr>
        <w:t>ции – исполнители общественно</w:t>
      </w:r>
      <w:r w:rsidR="005F1710">
        <w:rPr>
          <w:sz w:val="28"/>
          <w:szCs w:val="28"/>
        </w:rPr>
        <w:t xml:space="preserve"> </w:t>
      </w:r>
      <w:r w:rsidRPr="00411A6A">
        <w:rPr>
          <w:sz w:val="28"/>
          <w:szCs w:val="28"/>
        </w:rPr>
        <w:t>полезных услуг получат доступ к выполнению р</w:t>
      </w:r>
      <w:r w:rsidRPr="00411A6A">
        <w:rPr>
          <w:sz w:val="28"/>
          <w:szCs w:val="28"/>
        </w:rPr>
        <w:t>а</w:t>
      </w:r>
      <w:r w:rsidRPr="00411A6A">
        <w:rPr>
          <w:sz w:val="28"/>
          <w:szCs w:val="28"/>
        </w:rPr>
        <w:t xml:space="preserve">бот в социальной сфере, финансируемых за счёт бюджета на срок не менее двух лет. Предполагается, что такая поддержка даст гарантии стабильности в деятельности таких </w:t>
      </w:r>
      <w:r>
        <w:rPr>
          <w:sz w:val="28"/>
          <w:szCs w:val="28"/>
        </w:rPr>
        <w:t>некоммерческих организаций</w:t>
      </w:r>
      <w:r w:rsidRPr="00411A6A">
        <w:rPr>
          <w:sz w:val="28"/>
          <w:szCs w:val="28"/>
        </w:rPr>
        <w:t xml:space="preserve"> и позитивно скажется на качестве социальной сферы страны в целом. </w:t>
      </w:r>
    </w:p>
    <w:p w:rsidR="00411A6A" w:rsidRDefault="00411A6A" w:rsidP="00411A6A">
      <w:pPr>
        <w:pStyle w:val="theme14"/>
        <w:spacing w:before="0" w:beforeAutospacing="0" w:after="0" w:afterAutospacing="0"/>
        <w:ind w:firstLine="720"/>
        <w:jc w:val="both"/>
      </w:pPr>
    </w:p>
    <w:p w:rsidR="004F5F45" w:rsidRPr="00DB1829" w:rsidRDefault="002B50CA" w:rsidP="004F5F45">
      <w:pPr>
        <w:ind w:firstLine="709"/>
        <w:jc w:val="both"/>
        <w:rPr>
          <w:b/>
          <w:sz w:val="28"/>
          <w:szCs w:val="28"/>
        </w:rPr>
      </w:pPr>
      <w:r w:rsidRPr="00DB1829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411A6A">
        <w:rPr>
          <w:b/>
          <w:sz w:val="28"/>
          <w:szCs w:val="28"/>
        </w:rPr>
        <w:t>3</w:t>
      </w:r>
      <w:r w:rsidR="004F5F45" w:rsidRPr="00DB1829">
        <w:rPr>
          <w:b/>
          <w:sz w:val="28"/>
          <w:szCs w:val="28"/>
        </w:rPr>
        <w:t>. Институциональная основа взаимодействия органов госуда</w:t>
      </w:r>
      <w:r w:rsidR="004F5F45" w:rsidRPr="00DB1829">
        <w:rPr>
          <w:b/>
          <w:sz w:val="28"/>
          <w:szCs w:val="28"/>
        </w:rPr>
        <w:t>р</w:t>
      </w:r>
      <w:r w:rsidR="004F5F45" w:rsidRPr="00DB1829">
        <w:rPr>
          <w:b/>
          <w:sz w:val="28"/>
          <w:szCs w:val="28"/>
        </w:rPr>
        <w:t>ственной власти, органов местного самоуправления с общественными орган</w:t>
      </w:r>
      <w:r w:rsidR="004F5F45" w:rsidRPr="00DB1829">
        <w:rPr>
          <w:b/>
          <w:sz w:val="28"/>
          <w:szCs w:val="28"/>
        </w:rPr>
        <w:t>и</w:t>
      </w:r>
      <w:r w:rsidR="004F5F45" w:rsidRPr="00DB1829">
        <w:rPr>
          <w:b/>
          <w:sz w:val="28"/>
          <w:szCs w:val="28"/>
        </w:rPr>
        <w:t>зациями, осуществляющими деятельность в сфере противодействия коррупции</w:t>
      </w:r>
    </w:p>
    <w:p w:rsidR="004F5F45" w:rsidRDefault="004F5F45" w:rsidP="004F5F45">
      <w:pPr>
        <w:ind w:firstLine="709"/>
        <w:jc w:val="both"/>
        <w:rPr>
          <w:b/>
          <w:sz w:val="28"/>
          <w:szCs w:val="28"/>
        </w:rPr>
      </w:pP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настоящих Методических рекомендаций далее будет использоват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более широкое понятие – институты гражданского общества, так как </w:t>
      </w:r>
      <w:r w:rsidRPr="005C6312">
        <w:rPr>
          <w:sz w:val="28"/>
          <w:szCs w:val="28"/>
        </w:rPr>
        <w:t>обществе</w:t>
      </w:r>
      <w:r w:rsidRPr="005C6312">
        <w:rPr>
          <w:sz w:val="28"/>
          <w:szCs w:val="28"/>
        </w:rPr>
        <w:t>н</w:t>
      </w:r>
      <w:r w:rsidRPr="005C6312">
        <w:rPr>
          <w:sz w:val="28"/>
          <w:szCs w:val="28"/>
        </w:rPr>
        <w:t>ные о</w:t>
      </w:r>
      <w:r>
        <w:rPr>
          <w:sz w:val="28"/>
          <w:szCs w:val="28"/>
        </w:rPr>
        <w:t xml:space="preserve">рганизации выступают </w:t>
      </w:r>
      <w:r w:rsidRPr="005C6312">
        <w:rPr>
          <w:sz w:val="28"/>
          <w:szCs w:val="28"/>
        </w:rPr>
        <w:t xml:space="preserve">в качестве связующего звена между государством </w:t>
      </w:r>
      <w:r w:rsidR="00BA4CF2">
        <w:rPr>
          <w:sz w:val="28"/>
          <w:szCs w:val="28"/>
        </w:rPr>
        <w:t xml:space="preserve">                      </w:t>
      </w:r>
      <w:r w:rsidRPr="005C6312">
        <w:rPr>
          <w:sz w:val="28"/>
          <w:szCs w:val="28"/>
        </w:rPr>
        <w:t>и гражданским обществом</w:t>
      </w:r>
      <w:r>
        <w:rPr>
          <w:sz w:val="28"/>
          <w:szCs w:val="28"/>
        </w:rPr>
        <w:t xml:space="preserve">. </w:t>
      </w:r>
      <w:r w:rsidRPr="00DB1829">
        <w:rPr>
          <w:sz w:val="28"/>
          <w:szCs w:val="28"/>
        </w:rPr>
        <w:t>Институты гражданского общества играют значител</w:t>
      </w:r>
      <w:r w:rsidRPr="00DB1829">
        <w:rPr>
          <w:sz w:val="28"/>
          <w:szCs w:val="28"/>
        </w:rPr>
        <w:t>ь</w:t>
      </w:r>
      <w:r w:rsidRPr="00DB1829">
        <w:rPr>
          <w:sz w:val="28"/>
          <w:szCs w:val="28"/>
        </w:rPr>
        <w:t>ную роль в развитии российской экономики, выполняя разнообразные функции по реализации социальных, благотворительных, культурных, образовательных, нау</w:t>
      </w:r>
      <w:r w:rsidRPr="00DB1829">
        <w:rPr>
          <w:sz w:val="28"/>
          <w:szCs w:val="28"/>
        </w:rPr>
        <w:t>ч</w:t>
      </w:r>
      <w:r w:rsidRPr="00DB1829">
        <w:rPr>
          <w:sz w:val="28"/>
          <w:szCs w:val="28"/>
        </w:rPr>
        <w:t>ных и иных целей. Часть институтов гражданского общества, реализуя определе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ные проекты, и сталкиваясь с проявлениями коррупции, либо сознавая, что дост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жение социально-экономических целей зачастую невозможно без осуществления комплекса мероприятий по противодействию коррупции, активно</w:t>
      </w:r>
      <w:r>
        <w:rPr>
          <w:sz w:val="28"/>
          <w:szCs w:val="28"/>
        </w:rPr>
        <w:t xml:space="preserve"> </w:t>
      </w:r>
      <w:r w:rsidRPr="00DB1829">
        <w:rPr>
          <w:sz w:val="28"/>
          <w:szCs w:val="28"/>
        </w:rPr>
        <w:t>осуществляют д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ятельность в сфере противодействия коррупции во взаимодействии с органами го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 xml:space="preserve">ударственной власти, органами местного самоуправления. В настоящее время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ституты гражданского общества</w:t>
      </w:r>
      <w:r w:rsidRPr="00DB1829">
        <w:rPr>
          <w:sz w:val="28"/>
          <w:szCs w:val="28"/>
        </w:rPr>
        <w:t>, осуществляющие деятельность в сфере против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действия коррупции</w:t>
      </w:r>
      <w:r>
        <w:rPr>
          <w:sz w:val="28"/>
          <w:szCs w:val="28"/>
        </w:rPr>
        <w:t xml:space="preserve"> (</w:t>
      </w:r>
      <w:r w:rsidRPr="00483B22">
        <w:rPr>
          <w:i/>
          <w:sz w:val="28"/>
          <w:szCs w:val="28"/>
        </w:rPr>
        <w:t>далее – институты гражданского общества</w:t>
      </w:r>
      <w:r>
        <w:rPr>
          <w:sz w:val="28"/>
          <w:szCs w:val="28"/>
        </w:rPr>
        <w:t>)</w:t>
      </w:r>
      <w:r w:rsidRPr="00DB1829">
        <w:rPr>
          <w:sz w:val="28"/>
          <w:szCs w:val="28"/>
        </w:rPr>
        <w:t xml:space="preserve">, необходимо </w:t>
      </w:r>
      <w:r w:rsidRPr="00DB1829">
        <w:rPr>
          <w:sz w:val="28"/>
          <w:szCs w:val="28"/>
        </w:rPr>
        <w:lastRenderedPageBreak/>
        <w:t xml:space="preserve">классифицировать, </w:t>
      </w:r>
      <w:r w:rsidR="00BA4CF2">
        <w:rPr>
          <w:sz w:val="28"/>
          <w:szCs w:val="28"/>
        </w:rPr>
        <w:t xml:space="preserve"> </w:t>
      </w:r>
      <w:r w:rsidRPr="00DB1829">
        <w:rPr>
          <w:sz w:val="28"/>
          <w:szCs w:val="28"/>
        </w:rPr>
        <w:t xml:space="preserve">с целью привлечения указанных </w:t>
      </w:r>
      <w:r>
        <w:rPr>
          <w:sz w:val="28"/>
          <w:szCs w:val="28"/>
        </w:rPr>
        <w:t>институтов гражданского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</w:t>
      </w:r>
      <w:r w:rsidRPr="00DB1829">
        <w:rPr>
          <w:sz w:val="28"/>
          <w:szCs w:val="28"/>
        </w:rPr>
        <w:t xml:space="preserve"> к реализации антикоррупционной политики государства.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F77E9A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F45" w:rsidRPr="00F77E9A">
        <w:rPr>
          <w:sz w:val="28"/>
          <w:szCs w:val="28"/>
        </w:rPr>
        <w:t xml:space="preserve">.1. Общественная палата </w:t>
      </w:r>
      <w:r w:rsidR="004F5F45">
        <w:rPr>
          <w:sz w:val="28"/>
          <w:szCs w:val="28"/>
        </w:rPr>
        <w:t>Оренбургской области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25314D" w:rsidRDefault="0025314D" w:rsidP="0025314D">
      <w:pPr>
        <w:pStyle w:val="af2"/>
        <w:ind w:firstLine="709"/>
        <w:jc w:val="both"/>
        <w:rPr>
          <w:sz w:val="28"/>
          <w:szCs w:val="28"/>
        </w:rPr>
      </w:pPr>
      <w:r w:rsidRPr="00FE2C80">
        <w:rPr>
          <w:sz w:val="28"/>
          <w:szCs w:val="28"/>
        </w:rPr>
        <w:t>Председатель Общественной палаты Оренбургской области</w:t>
      </w:r>
      <w:r>
        <w:rPr>
          <w:sz w:val="28"/>
          <w:szCs w:val="28"/>
        </w:rPr>
        <w:t>:</w:t>
      </w:r>
      <w:r w:rsidRPr="00FE2C80">
        <w:rPr>
          <w:sz w:val="28"/>
          <w:szCs w:val="28"/>
        </w:rPr>
        <w:t xml:space="preserve">  </w:t>
      </w:r>
    </w:p>
    <w:p w:rsidR="0025314D" w:rsidRPr="00FE2C80" w:rsidRDefault="0025314D" w:rsidP="0025314D">
      <w:pPr>
        <w:pStyle w:val="af2"/>
        <w:ind w:firstLine="709"/>
        <w:jc w:val="both"/>
        <w:rPr>
          <w:rStyle w:val="a8"/>
          <w:rFonts w:eastAsiaTheme="majorEastAsia"/>
          <w:sz w:val="28"/>
          <w:szCs w:val="28"/>
        </w:rPr>
      </w:pPr>
      <w:proofErr w:type="spellStart"/>
      <w:r w:rsidRPr="00FE2C80">
        <w:rPr>
          <w:sz w:val="28"/>
          <w:szCs w:val="28"/>
        </w:rPr>
        <w:t>Костенюк</w:t>
      </w:r>
      <w:proofErr w:type="spellEnd"/>
      <w:r w:rsidRPr="00FE2C80">
        <w:rPr>
          <w:sz w:val="28"/>
          <w:szCs w:val="28"/>
        </w:rPr>
        <w:t xml:space="preserve"> Александр Григорьевич</w:t>
      </w:r>
      <w:r>
        <w:rPr>
          <w:sz w:val="28"/>
          <w:szCs w:val="28"/>
        </w:rPr>
        <w:t>.</w:t>
      </w:r>
    </w:p>
    <w:p w:rsidR="0025314D" w:rsidRDefault="0025314D" w:rsidP="0025314D">
      <w:pPr>
        <w:ind w:firstLine="709"/>
        <w:jc w:val="both"/>
        <w:rPr>
          <w:rStyle w:val="a8"/>
          <w:rFonts w:eastAsiaTheme="majorEastAsia"/>
          <w:b w:val="0"/>
          <w:sz w:val="28"/>
          <w:szCs w:val="28"/>
        </w:rPr>
      </w:pPr>
      <w:r w:rsidRPr="007B2474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</w:p>
    <w:p w:rsidR="0025314D" w:rsidRPr="00FE2C80" w:rsidRDefault="0025314D" w:rsidP="0025314D">
      <w:pPr>
        <w:pStyle w:val="af2"/>
        <w:ind w:firstLine="709"/>
        <w:jc w:val="both"/>
        <w:rPr>
          <w:sz w:val="28"/>
          <w:szCs w:val="28"/>
        </w:rPr>
      </w:pPr>
      <w:r w:rsidRPr="00FE2C80">
        <w:rPr>
          <w:rStyle w:val="a8"/>
          <w:rFonts w:eastAsiaTheme="majorEastAsia"/>
          <w:b w:val="0"/>
          <w:sz w:val="28"/>
          <w:szCs w:val="28"/>
        </w:rPr>
        <w:t>Горячая линия</w:t>
      </w:r>
      <w:r w:rsidRPr="00FE2C80">
        <w:rPr>
          <w:rStyle w:val="a8"/>
          <w:rFonts w:eastAsiaTheme="majorEastAsia"/>
          <w:sz w:val="28"/>
          <w:szCs w:val="28"/>
        </w:rPr>
        <w:t xml:space="preserve"> </w:t>
      </w:r>
      <w:r w:rsidRPr="00FE2C80">
        <w:rPr>
          <w:sz w:val="28"/>
          <w:szCs w:val="28"/>
        </w:rPr>
        <w:t xml:space="preserve">Общественной палаты Оренбургской области: </w:t>
      </w:r>
    </w:p>
    <w:p w:rsidR="0025314D" w:rsidRPr="00D86B32" w:rsidRDefault="0025314D" w:rsidP="0025314D">
      <w:pPr>
        <w:pStyle w:val="af2"/>
        <w:ind w:firstLine="709"/>
        <w:jc w:val="both"/>
        <w:rPr>
          <w:sz w:val="28"/>
          <w:szCs w:val="28"/>
          <w:lang w:val="en-US"/>
        </w:rPr>
      </w:pPr>
      <w:r w:rsidRPr="00FE2C80">
        <w:rPr>
          <w:spacing w:val="-2"/>
          <w:sz w:val="28"/>
          <w:szCs w:val="28"/>
        </w:rPr>
        <w:t>Тел</w:t>
      </w:r>
      <w:r w:rsidRPr="00D86B32">
        <w:rPr>
          <w:spacing w:val="-2"/>
          <w:sz w:val="28"/>
          <w:szCs w:val="28"/>
          <w:lang w:val="en-US"/>
        </w:rPr>
        <w:t xml:space="preserve">.: </w:t>
      </w:r>
      <w:r w:rsidRPr="00D86B32">
        <w:rPr>
          <w:sz w:val="28"/>
          <w:szCs w:val="28"/>
          <w:lang w:val="en-US"/>
        </w:rPr>
        <w:t>+7 (3532) 72-80-01, 78-63-32</w:t>
      </w:r>
    </w:p>
    <w:p w:rsidR="0025314D" w:rsidRPr="00F13B24" w:rsidRDefault="0025314D" w:rsidP="0025314D">
      <w:pPr>
        <w:pStyle w:val="af2"/>
        <w:ind w:firstLine="709"/>
        <w:jc w:val="both"/>
        <w:rPr>
          <w:sz w:val="28"/>
          <w:szCs w:val="28"/>
          <w:lang w:val="en-US"/>
        </w:rPr>
      </w:pPr>
      <w:proofErr w:type="gramStart"/>
      <w:r w:rsidRPr="00FE2C80">
        <w:rPr>
          <w:spacing w:val="-2"/>
          <w:sz w:val="28"/>
          <w:szCs w:val="28"/>
          <w:lang w:val="en-US"/>
        </w:rPr>
        <w:t>e</w:t>
      </w:r>
      <w:r w:rsidRPr="00F13B24">
        <w:rPr>
          <w:spacing w:val="-2"/>
          <w:sz w:val="28"/>
          <w:szCs w:val="28"/>
          <w:lang w:val="en-US"/>
        </w:rPr>
        <w:t>-</w:t>
      </w:r>
      <w:r w:rsidRPr="00FE2C80">
        <w:rPr>
          <w:spacing w:val="-2"/>
          <w:sz w:val="28"/>
          <w:szCs w:val="28"/>
          <w:lang w:val="en-US"/>
        </w:rPr>
        <w:t>mail</w:t>
      </w:r>
      <w:proofErr w:type="gramEnd"/>
      <w:r w:rsidRPr="00F13B24">
        <w:rPr>
          <w:spacing w:val="-2"/>
          <w:sz w:val="28"/>
          <w:szCs w:val="28"/>
          <w:lang w:val="en-US"/>
        </w:rPr>
        <w:t>:</w:t>
      </w:r>
      <w:r w:rsidRPr="009B135A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aisp</w:t>
      </w:r>
      <w:r w:rsidRPr="00F13B24">
        <w:rPr>
          <w:spacing w:val="-2"/>
          <w:sz w:val="28"/>
          <w:szCs w:val="28"/>
          <w:lang w:val="en-US"/>
        </w:rPr>
        <w:t>@</w:t>
      </w:r>
      <w:r>
        <w:rPr>
          <w:spacing w:val="-2"/>
          <w:sz w:val="28"/>
          <w:szCs w:val="28"/>
          <w:lang w:val="en-US"/>
        </w:rPr>
        <w:t>mail</w:t>
      </w:r>
      <w:r w:rsidRPr="00F13B24">
        <w:rPr>
          <w:spacing w:val="-2"/>
          <w:sz w:val="28"/>
          <w:szCs w:val="28"/>
          <w:lang w:val="en-US"/>
        </w:rPr>
        <w:t>.</w:t>
      </w:r>
      <w:r>
        <w:rPr>
          <w:spacing w:val="-2"/>
          <w:sz w:val="28"/>
          <w:szCs w:val="28"/>
          <w:lang w:val="en-US"/>
        </w:rPr>
        <w:t>orb</w:t>
      </w:r>
      <w:r w:rsidRPr="00F13B24">
        <w:rPr>
          <w:spacing w:val="-2"/>
          <w:sz w:val="28"/>
          <w:szCs w:val="28"/>
          <w:lang w:val="en-US"/>
        </w:rPr>
        <w:t>.</w:t>
      </w:r>
      <w:r>
        <w:rPr>
          <w:spacing w:val="-2"/>
          <w:sz w:val="28"/>
          <w:szCs w:val="28"/>
          <w:lang w:val="en-US"/>
        </w:rPr>
        <w:t>ru</w:t>
      </w:r>
      <w:r w:rsidRPr="00F13B24">
        <w:rPr>
          <w:spacing w:val="-2"/>
          <w:sz w:val="28"/>
          <w:szCs w:val="28"/>
          <w:lang w:val="en-US"/>
        </w:rPr>
        <w:t xml:space="preserve">, </w:t>
      </w:r>
      <w:proofErr w:type="spellStart"/>
      <w:r>
        <w:rPr>
          <w:spacing w:val="-2"/>
          <w:sz w:val="28"/>
          <w:szCs w:val="28"/>
          <w:lang w:val="en-US"/>
        </w:rPr>
        <w:t>aopm</w:t>
      </w:r>
      <w:proofErr w:type="spellEnd"/>
      <w:r w:rsidRPr="00F13B24">
        <w:rPr>
          <w:spacing w:val="-2"/>
          <w:sz w:val="28"/>
          <w:szCs w:val="28"/>
          <w:lang w:val="en-US"/>
        </w:rPr>
        <w:t xml:space="preserve">@ </w:t>
      </w:r>
      <w:r>
        <w:rPr>
          <w:spacing w:val="-2"/>
          <w:sz w:val="28"/>
          <w:szCs w:val="28"/>
          <w:lang w:val="en-US"/>
        </w:rPr>
        <w:t>mail</w:t>
      </w:r>
      <w:r w:rsidRPr="00F13B24">
        <w:rPr>
          <w:spacing w:val="-2"/>
          <w:sz w:val="28"/>
          <w:szCs w:val="28"/>
          <w:lang w:val="en-US"/>
        </w:rPr>
        <w:t>.</w:t>
      </w:r>
      <w:r>
        <w:rPr>
          <w:spacing w:val="-2"/>
          <w:sz w:val="28"/>
          <w:szCs w:val="28"/>
          <w:lang w:val="en-US"/>
        </w:rPr>
        <w:t>orb</w:t>
      </w:r>
      <w:r w:rsidRPr="00F13B24">
        <w:rPr>
          <w:spacing w:val="-2"/>
          <w:sz w:val="28"/>
          <w:szCs w:val="28"/>
          <w:lang w:val="en-US"/>
        </w:rPr>
        <w:t>.</w:t>
      </w:r>
      <w:r>
        <w:rPr>
          <w:spacing w:val="-2"/>
          <w:sz w:val="28"/>
          <w:szCs w:val="28"/>
          <w:lang w:val="en-US"/>
        </w:rPr>
        <w:t>ru</w:t>
      </w:r>
    </w:p>
    <w:p w:rsidR="0025314D" w:rsidRPr="00FE2C80" w:rsidRDefault="0025314D" w:rsidP="0025314D">
      <w:pPr>
        <w:pStyle w:val="af2"/>
        <w:ind w:firstLine="709"/>
        <w:jc w:val="both"/>
        <w:rPr>
          <w:spacing w:val="-2"/>
          <w:sz w:val="28"/>
          <w:szCs w:val="28"/>
        </w:rPr>
      </w:pP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>Вопросы противодействия коррупции рассматриваются в Комитете Общ</w:t>
      </w: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>е</w:t>
      </w: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ственной палаты по вопросам законности и организации общественного </w:t>
      </w:r>
      <w:proofErr w:type="gramStart"/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контроля </w:t>
      </w:r>
      <w:r w:rsidR="00BA4CF2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                  </w:t>
      </w: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>за</w:t>
      </w:r>
      <w:proofErr w:type="gramEnd"/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 соблюдением гражданских прав</w:t>
      </w:r>
    </w:p>
    <w:p w:rsidR="0025314D" w:rsidRPr="00FE2C80" w:rsidRDefault="0025314D" w:rsidP="0025314D">
      <w:pPr>
        <w:pStyle w:val="af2"/>
        <w:ind w:firstLine="709"/>
        <w:jc w:val="both"/>
        <w:rPr>
          <w:spacing w:val="-2"/>
          <w:sz w:val="28"/>
          <w:szCs w:val="28"/>
        </w:rPr>
      </w:pP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Председатель - </w:t>
      </w:r>
      <w:proofErr w:type="spellStart"/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>Данильчук</w:t>
      </w:r>
      <w:proofErr w:type="spellEnd"/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 Владимир Евгеньевич</w:t>
      </w:r>
      <w:r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 xml:space="preserve"> </w:t>
      </w:r>
      <w:r w:rsidRPr="00FE2C80">
        <w:rPr>
          <w:rStyle w:val="a8"/>
          <w:rFonts w:eastAsiaTheme="majorEastAsia"/>
          <w:b w:val="0"/>
          <w:bCs w:val="0"/>
          <w:spacing w:val="-2"/>
          <w:sz w:val="28"/>
          <w:szCs w:val="28"/>
        </w:rPr>
        <w:t>- д</w:t>
      </w:r>
      <w:r w:rsidRPr="00FE2C80">
        <w:rPr>
          <w:spacing w:val="-2"/>
          <w:sz w:val="28"/>
          <w:szCs w:val="28"/>
        </w:rPr>
        <w:t xml:space="preserve">иректор ООО «Южно-Уральская транспортная компания 2003», Оренбург.  </w:t>
      </w:r>
    </w:p>
    <w:p w:rsidR="0025314D" w:rsidRPr="0025314D" w:rsidRDefault="0025314D" w:rsidP="0025314D">
      <w:pPr>
        <w:pStyle w:val="af2"/>
        <w:ind w:firstLine="709"/>
        <w:jc w:val="both"/>
        <w:rPr>
          <w:spacing w:val="-2"/>
          <w:sz w:val="28"/>
          <w:szCs w:val="28"/>
          <w:lang w:val="en-US"/>
        </w:rPr>
      </w:pPr>
      <w:r w:rsidRPr="00FE2C80">
        <w:rPr>
          <w:spacing w:val="-2"/>
          <w:sz w:val="28"/>
          <w:szCs w:val="28"/>
        </w:rPr>
        <w:t>Тел</w:t>
      </w:r>
      <w:r w:rsidRPr="0025314D">
        <w:rPr>
          <w:spacing w:val="-2"/>
          <w:sz w:val="28"/>
          <w:szCs w:val="28"/>
          <w:lang w:val="en-US"/>
        </w:rPr>
        <w:t xml:space="preserve">.: </w:t>
      </w:r>
      <w:r w:rsidRPr="0025314D">
        <w:rPr>
          <w:sz w:val="28"/>
          <w:szCs w:val="28"/>
          <w:lang w:val="en-US"/>
        </w:rPr>
        <w:t xml:space="preserve">+7 (3532) </w:t>
      </w:r>
      <w:r w:rsidRPr="0025314D">
        <w:rPr>
          <w:spacing w:val="-2"/>
          <w:sz w:val="28"/>
          <w:szCs w:val="28"/>
          <w:lang w:val="en-US"/>
        </w:rPr>
        <w:t>77-75-03; 66-05-25;</w:t>
      </w:r>
    </w:p>
    <w:p w:rsidR="0025314D" w:rsidRPr="0025314D" w:rsidRDefault="0025314D" w:rsidP="0025314D">
      <w:pPr>
        <w:pStyle w:val="af2"/>
        <w:ind w:firstLine="709"/>
        <w:jc w:val="both"/>
        <w:rPr>
          <w:spacing w:val="-2"/>
          <w:sz w:val="28"/>
          <w:szCs w:val="28"/>
          <w:lang w:val="en-US"/>
        </w:rPr>
      </w:pPr>
      <w:proofErr w:type="gramStart"/>
      <w:r w:rsidRPr="00FE2C80">
        <w:rPr>
          <w:spacing w:val="-2"/>
          <w:sz w:val="28"/>
          <w:szCs w:val="28"/>
          <w:lang w:val="en-US"/>
        </w:rPr>
        <w:t>e-mail</w:t>
      </w:r>
      <w:proofErr w:type="gramEnd"/>
      <w:r w:rsidRPr="00FE2C80">
        <w:rPr>
          <w:spacing w:val="-2"/>
          <w:sz w:val="28"/>
          <w:szCs w:val="28"/>
          <w:lang w:val="en-US"/>
        </w:rPr>
        <w:t xml:space="preserve">: </w:t>
      </w:r>
      <w:hyperlink r:id="rId16" w:history="1">
        <w:r w:rsidRPr="00FE2C80">
          <w:rPr>
            <w:rStyle w:val="a3"/>
            <w:rFonts w:eastAsiaTheme="majorEastAsia"/>
            <w:color w:val="auto"/>
            <w:spacing w:val="-2"/>
            <w:sz w:val="28"/>
            <w:szCs w:val="28"/>
            <w:u w:val="none"/>
            <w:lang w:val="en-US"/>
          </w:rPr>
          <w:t>ved_71@mail.ru</w:t>
        </w:r>
      </w:hyperlink>
      <w:r w:rsidRPr="0025314D">
        <w:rPr>
          <w:spacing w:val="-2"/>
          <w:sz w:val="28"/>
          <w:szCs w:val="28"/>
          <w:lang w:val="en-US"/>
        </w:rPr>
        <w:t>.</w:t>
      </w:r>
    </w:p>
    <w:p w:rsidR="004F5F45" w:rsidRPr="00A85FCD" w:rsidRDefault="004F5F45" w:rsidP="004F5F4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A85FCD">
        <w:rPr>
          <w:b w:val="0"/>
          <w:sz w:val="28"/>
          <w:szCs w:val="28"/>
        </w:rPr>
        <w:t>Центральная роль в системе институтов гражданского общества Оренбургской области принадлежит сегодня Общественной палате Оренбургской области, в состав которой вошли руководители ведущих социально ориентированных некоммерч</w:t>
      </w:r>
      <w:r w:rsidRPr="00A85FCD">
        <w:rPr>
          <w:b w:val="0"/>
          <w:sz w:val="28"/>
          <w:szCs w:val="28"/>
        </w:rPr>
        <w:t>е</w:t>
      </w:r>
      <w:r w:rsidRPr="00A85FCD">
        <w:rPr>
          <w:b w:val="0"/>
          <w:sz w:val="28"/>
          <w:szCs w:val="28"/>
        </w:rPr>
        <w:t xml:space="preserve">ских организаций, лидеры общественного мнения, известные ученые. Общественная палата  Оренбургской области </w:t>
      </w:r>
      <w:r w:rsidRPr="00A85FCD">
        <w:rPr>
          <w:b w:val="0"/>
          <w:sz w:val="28"/>
          <w:szCs w:val="28"/>
          <w:shd w:val="clear" w:color="auto" w:fill="FFFFFF"/>
        </w:rPr>
        <w:t xml:space="preserve">сформирована в соответствии с Законом  </w:t>
      </w:r>
      <w:r w:rsidRPr="00A85FCD">
        <w:rPr>
          <w:b w:val="0"/>
          <w:sz w:val="28"/>
          <w:szCs w:val="28"/>
        </w:rPr>
        <w:t>Оренбур</w:t>
      </w:r>
      <w:r w:rsidRPr="00A85FCD">
        <w:rPr>
          <w:b w:val="0"/>
          <w:sz w:val="28"/>
          <w:szCs w:val="28"/>
        </w:rPr>
        <w:t>г</w:t>
      </w:r>
      <w:r w:rsidRPr="00A85FCD">
        <w:rPr>
          <w:b w:val="0"/>
          <w:sz w:val="28"/>
          <w:szCs w:val="28"/>
        </w:rPr>
        <w:t xml:space="preserve">ской области </w:t>
      </w:r>
      <w:r w:rsidRPr="00A85FCD">
        <w:rPr>
          <w:b w:val="0"/>
          <w:sz w:val="28"/>
          <w:szCs w:val="28"/>
          <w:shd w:val="clear" w:color="auto" w:fill="FFFFFF"/>
        </w:rPr>
        <w:t xml:space="preserve">от </w:t>
      </w:r>
      <w:r w:rsidRPr="00A85FCD">
        <w:rPr>
          <w:b w:val="0"/>
          <w:sz w:val="28"/>
          <w:szCs w:val="28"/>
        </w:rPr>
        <w:t>15 февраля 2006 г</w:t>
      </w:r>
      <w:r>
        <w:rPr>
          <w:b w:val="0"/>
          <w:sz w:val="28"/>
          <w:szCs w:val="28"/>
        </w:rPr>
        <w:t xml:space="preserve">ода  </w:t>
      </w:r>
      <w:bookmarkStart w:id="0" w:name="_GoBack"/>
      <w:bookmarkEnd w:id="0"/>
      <w:r w:rsidRPr="00A85FCD">
        <w:rPr>
          <w:b w:val="0"/>
          <w:sz w:val="28"/>
          <w:szCs w:val="28"/>
        </w:rPr>
        <w:t xml:space="preserve">№ 3152 </w:t>
      </w:r>
      <w:r w:rsidRPr="00A85FCD">
        <w:rPr>
          <w:b w:val="0"/>
          <w:sz w:val="28"/>
          <w:szCs w:val="28"/>
          <w:shd w:val="clear" w:color="auto" w:fill="FFFFFF"/>
        </w:rPr>
        <w:t xml:space="preserve">«Об Общественной палате  </w:t>
      </w:r>
      <w:r>
        <w:rPr>
          <w:b w:val="0"/>
          <w:sz w:val="28"/>
          <w:szCs w:val="28"/>
        </w:rPr>
        <w:t>Оре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бургской области</w:t>
      </w:r>
      <w:r w:rsidRPr="00A85FCD">
        <w:rPr>
          <w:b w:val="0"/>
          <w:sz w:val="28"/>
          <w:szCs w:val="28"/>
          <w:shd w:val="clear" w:color="auto" w:fill="FFFFFF"/>
        </w:rPr>
        <w:t>».</w:t>
      </w:r>
      <w:r w:rsidRPr="00A85FCD">
        <w:rPr>
          <w:b w:val="0"/>
          <w:sz w:val="28"/>
          <w:szCs w:val="28"/>
        </w:rPr>
        <w:t xml:space="preserve"> В своей деятельности по реализации антикоррупционной пол</w:t>
      </w:r>
      <w:r w:rsidRPr="00A85FCD">
        <w:rPr>
          <w:b w:val="0"/>
          <w:sz w:val="28"/>
          <w:szCs w:val="28"/>
        </w:rPr>
        <w:t>и</w:t>
      </w:r>
      <w:r w:rsidRPr="00A85FCD">
        <w:rPr>
          <w:b w:val="0"/>
          <w:sz w:val="28"/>
          <w:szCs w:val="28"/>
        </w:rPr>
        <w:t xml:space="preserve">тики в регионе Общественная палата  </w:t>
      </w:r>
      <w:r>
        <w:rPr>
          <w:b w:val="0"/>
          <w:sz w:val="28"/>
          <w:szCs w:val="28"/>
        </w:rPr>
        <w:t>Оренбургской области</w:t>
      </w:r>
      <w:r w:rsidRPr="00A85FCD">
        <w:rPr>
          <w:b w:val="0"/>
          <w:sz w:val="28"/>
          <w:szCs w:val="28"/>
        </w:rPr>
        <w:t xml:space="preserve"> в полной мере учит</w:t>
      </w:r>
      <w:r w:rsidRPr="00A85FCD">
        <w:rPr>
          <w:b w:val="0"/>
          <w:sz w:val="28"/>
          <w:szCs w:val="28"/>
        </w:rPr>
        <w:t>ы</w:t>
      </w:r>
      <w:r w:rsidRPr="00A85FCD">
        <w:rPr>
          <w:b w:val="0"/>
          <w:sz w:val="28"/>
          <w:szCs w:val="28"/>
        </w:rPr>
        <w:t>вает положения Федерального закона от 21 июля 2014 года № 212-ФЗ «Об о</w:t>
      </w:r>
      <w:r w:rsidRPr="00A85FCD">
        <w:rPr>
          <w:b w:val="0"/>
          <w:sz w:val="28"/>
          <w:szCs w:val="28"/>
        </w:rPr>
        <w:t>с</w:t>
      </w:r>
      <w:r w:rsidRPr="00A85FCD">
        <w:rPr>
          <w:b w:val="0"/>
          <w:sz w:val="28"/>
          <w:szCs w:val="28"/>
        </w:rPr>
        <w:t xml:space="preserve">новах общественного контроля в Российской Федерации». </w:t>
      </w:r>
    </w:p>
    <w:p w:rsidR="00411A6A" w:rsidRDefault="004F5F45" w:rsidP="00411A6A">
      <w:pPr>
        <w:ind w:firstLine="709"/>
        <w:jc w:val="both"/>
        <w:rPr>
          <w:sz w:val="28"/>
          <w:szCs w:val="28"/>
        </w:rPr>
      </w:pPr>
      <w:proofErr w:type="gramStart"/>
      <w:r w:rsidRPr="00A85FCD">
        <w:rPr>
          <w:sz w:val="28"/>
          <w:szCs w:val="28"/>
        </w:rPr>
        <w:t xml:space="preserve">Общественная палата </w:t>
      </w:r>
      <w:r>
        <w:rPr>
          <w:sz w:val="28"/>
          <w:szCs w:val="28"/>
        </w:rPr>
        <w:t xml:space="preserve">Оренбургской области </w:t>
      </w:r>
      <w:r w:rsidRPr="00A85FCD">
        <w:rPr>
          <w:sz w:val="28"/>
          <w:szCs w:val="28"/>
        </w:rPr>
        <w:t xml:space="preserve">обеспечивает взаимодействие граждан Российской Федерации, проживающих на территории  </w:t>
      </w:r>
      <w:r>
        <w:rPr>
          <w:spacing w:val="-2"/>
          <w:sz w:val="28"/>
          <w:szCs w:val="28"/>
        </w:rPr>
        <w:t>Оренбургской обл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сти</w:t>
      </w:r>
      <w:r w:rsidRPr="00A85FCD">
        <w:rPr>
          <w:sz w:val="28"/>
          <w:szCs w:val="28"/>
        </w:rPr>
        <w:t>, и межрегиональных, региональных, местных общественных объединений</w:t>
      </w:r>
      <w:r w:rsidRPr="00DB1829">
        <w:rPr>
          <w:sz w:val="28"/>
          <w:szCs w:val="28"/>
        </w:rPr>
        <w:t xml:space="preserve"> с го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 xml:space="preserve">ударственными органами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 xml:space="preserve"> и органами местного самоуправл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ния муниципальных образований, расположенных на территории </w:t>
      </w:r>
      <w:r>
        <w:rPr>
          <w:sz w:val="28"/>
          <w:szCs w:val="28"/>
        </w:rPr>
        <w:t>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DB1829">
        <w:rPr>
          <w:sz w:val="28"/>
          <w:szCs w:val="28"/>
        </w:rPr>
        <w:t xml:space="preserve">, в целях обсуждения вопросов социально-экономического развития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бургской области</w:t>
      </w:r>
      <w:r w:rsidRPr="00DB1829">
        <w:rPr>
          <w:sz w:val="28"/>
          <w:szCs w:val="28"/>
        </w:rPr>
        <w:t>, осуществления общественного контроля, соблюдения прав и св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бод человека и гражданина, прав общественных объединений, развития гражданск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го общества</w:t>
      </w:r>
      <w:proofErr w:type="gramEnd"/>
      <w:r w:rsidRPr="00DB182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 xml:space="preserve">. </w:t>
      </w:r>
    </w:p>
    <w:p w:rsidR="004F5F45" w:rsidRPr="00F62796" w:rsidRDefault="004F5F45" w:rsidP="00411A6A">
      <w:pPr>
        <w:ind w:firstLine="709"/>
        <w:jc w:val="both"/>
        <w:rPr>
          <w:sz w:val="28"/>
          <w:szCs w:val="28"/>
        </w:rPr>
      </w:pPr>
      <w:proofErr w:type="gramStart"/>
      <w:r w:rsidRPr="00F62796">
        <w:rPr>
          <w:sz w:val="28"/>
          <w:szCs w:val="28"/>
        </w:rPr>
        <w:t>Общественная палата способствует согласованию общественно значимых и</w:t>
      </w:r>
      <w:r w:rsidRPr="00F62796">
        <w:rPr>
          <w:sz w:val="28"/>
          <w:szCs w:val="28"/>
        </w:rPr>
        <w:t>н</w:t>
      </w:r>
      <w:r w:rsidRPr="00F62796">
        <w:rPr>
          <w:sz w:val="28"/>
          <w:szCs w:val="28"/>
        </w:rPr>
        <w:t>тересов граждан Российской Федерации, общественных объединений и иных н</w:t>
      </w:r>
      <w:r w:rsidRPr="00F62796">
        <w:rPr>
          <w:sz w:val="28"/>
          <w:szCs w:val="28"/>
        </w:rPr>
        <w:t>е</w:t>
      </w:r>
      <w:r w:rsidRPr="00F62796">
        <w:rPr>
          <w:sz w:val="28"/>
          <w:szCs w:val="28"/>
        </w:rPr>
        <w:t xml:space="preserve">коммерческих организаций, органов государственной власти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 и органов местного самоуправления для решения наиболее важных для </w:t>
      </w:r>
      <w:r>
        <w:rPr>
          <w:spacing w:val="-2"/>
          <w:sz w:val="28"/>
          <w:szCs w:val="28"/>
        </w:rPr>
        <w:t>Оренбур</w:t>
      </w:r>
      <w:r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ской области</w:t>
      </w:r>
      <w:r w:rsidRPr="00F62796">
        <w:rPr>
          <w:sz w:val="28"/>
          <w:szCs w:val="28"/>
        </w:rPr>
        <w:t xml:space="preserve"> вопросов общественно-политического, экономического и социального развития, обеспечения общественной безопасности, защиты прав и свобод граждан Российской Федерации, конституционного строя Российской Федерации и демокр</w:t>
      </w:r>
      <w:r w:rsidRPr="00F62796">
        <w:rPr>
          <w:sz w:val="28"/>
          <w:szCs w:val="28"/>
        </w:rPr>
        <w:t>а</w:t>
      </w:r>
      <w:r w:rsidRPr="00F62796">
        <w:rPr>
          <w:sz w:val="28"/>
          <w:szCs w:val="28"/>
        </w:rPr>
        <w:lastRenderedPageBreak/>
        <w:t xml:space="preserve">тических принципов развития гражданского общества в </w:t>
      </w:r>
      <w:r>
        <w:rPr>
          <w:spacing w:val="-2"/>
          <w:sz w:val="28"/>
          <w:szCs w:val="28"/>
        </w:rPr>
        <w:t>Оренбургской</w:t>
      </w:r>
      <w:proofErr w:type="gramEnd"/>
      <w:r>
        <w:rPr>
          <w:spacing w:val="-2"/>
          <w:sz w:val="28"/>
          <w:szCs w:val="28"/>
        </w:rPr>
        <w:t xml:space="preserve"> области</w:t>
      </w:r>
      <w:r w:rsidRPr="00F62796">
        <w:rPr>
          <w:sz w:val="28"/>
          <w:szCs w:val="28"/>
        </w:rPr>
        <w:t xml:space="preserve"> п</w:t>
      </w:r>
      <w:r w:rsidRPr="00F62796">
        <w:rPr>
          <w:sz w:val="28"/>
          <w:szCs w:val="28"/>
        </w:rPr>
        <w:t>о</w:t>
      </w:r>
      <w:r w:rsidRPr="00F62796">
        <w:rPr>
          <w:sz w:val="28"/>
          <w:szCs w:val="28"/>
        </w:rPr>
        <w:t>средством:</w:t>
      </w:r>
    </w:p>
    <w:p w:rsidR="004F5F45" w:rsidRPr="00F62796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F62796">
        <w:rPr>
          <w:sz w:val="28"/>
          <w:szCs w:val="28"/>
        </w:rPr>
        <w:t>1) открытого и гласного, с привлечением граждан, общественных объедин</w:t>
      </w:r>
      <w:r w:rsidRPr="00F62796">
        <w:rPr>
          <w:sz w:val="28"/>
          <w:szCs w:val="28"/>
        </w:rPr>
        <w:t>е</w:t>
      </w:r>
      <w:r w:rsidRPr="00F62796">
        <w:rPr>
          <w:sz w:val="28"/>
          <w:szCs w:val="28"/>
        </w:rPr>
        <w:t>ний, иных некоммерческих организаций и средств массовой информации, обсужд</w:t>
      </w:r>
      <w:r w:rsidRPr="00F62796">
        <w:rPr>
          <w:sz w:val="28"/>
          <w:szCs w:val="28"/>
        </w:rPr>
        <w:t>е</w:t>
      </w:r>
      <w:r w:rsidRPr="00F62796">
        <w:rPr>
          <w:sz w:val="28"/>
          <w:szCs w:val="28"/>
        </w:rPr>
        <w:t>ния общественно важных проблем, выдвижения и поддержки гражданских иници</w:t>
      </w:r>
      <w:r w:rsidRPr="00F62796">
        <w:rPr>
          <w:sz w:val="28"/>
          <w:szCs w:val="28"/>
        </w:rPr>
        <w:t>а</w:t>
      </w:r>
      <w:r w:rsidRPr="00F62796">
        <w:rPr>
          <w:sz w:val="28"/>
          <w:szCs w:val="28"/>
        </w:rPr>
        <w:t xml:space="preserve">тив, имеющих значение для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>, направленных на реализацию конституционных прав, свобод и законных интересов граждан, прав и интересов общественных объединений и иных некоммерческих организаций, в том числе св</w:t>
      </w:r>
      <w:r w:rsidRPr="00F62796">
        <w:rPr>
          <w:sz w:val="28"/>
          <w:szCs w:val="28"/>
        </w:rPr>
        <w:t>о</w:t>
      </w:r>
      <w:r w:rsidRPr="00F62796">
        <w:rPr>
          <w:sz w:val="28"/>
          <w:szCs w:val="28"/>
        </w:rPr>
        <w:t>боды слова и права на распространение и получение</w:t>
      </w:r>
      <w:proofErr w:type="gramEnd"/>
      <w:r w:rsidRPr="00F62796">
        <w:rPr>
          <w:sz w:val="28"/>
          <w:szCs w:val="28"/>
        </w:rPr>
        <w:t xml:space="preserve"> объективной и полной инфо</w:t>
      </w:r>
      <w:r w:rsidRPr="00F62796">
        <w:rPr>
          <w:sz w:val="28"/>
          <w:szCs w:val="28"/>
        </w:rPr>
        <w:t>р</w:t>
      </w:r>
      <w:r w:rsidRPr="00F62796">
        <w:rPr>
          <w:sz w:val="28"/>
          <w:szCs w:val="28"/>
        </w:rPr>
        <w:t>мации, выработки по данным вопросам рекомендаций, формирования общественн</w:t>
      </w:r>
      <w:r w:rsidRPr="00F62796">
        <w:rPr>
          <w:sz w:val="28"/>
          <w:szCs w:val="28"/>
        </w:rPr>
        <w:t>о</w:t>
      </w:r>
      <w:r w:rsidRPr="00F62796">
        <w:rPr>
          <w:sz w:val="28"/>
          <w:szCs w:val="28"/>
        </w:rPr>
        <w:t xml:space="preserve">го мнения населения </w:t>
      </w:r>
      <w:r>
        <w:rPr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>;</w:t>
      </w:r>
    </w:p>
    <w:p w:rsidR="004F5F45" w:rsidRPr="00F62796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r w:rsidRPr="00F62796">
        <w:rPr>
          <w:sz w:val="28"/>
          <w:szCs w:val="28"/>
        </w:rPr>
        <w:t>2) оценки социальной эффективности законодательства, проведения общ</w:t>
      </w:r>
      <w:r w:rsidRPr="00F62796">
        <w:rPr>
          <w:sz w:val="28"/>
          <w:szCs w:val="28"/>
        </w:rPr>
        <w:t>е</w:t>
      </w:r>
      <w:r w:rsidRPr="00F62796">
        <w:rPr>
          <w:sz w:val="28"/>
          <w:szCs w:val="28"/>
        </w:rPr>
        <w:t xml:space="preserve">ственной экспертизы проектов законов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>, проектов нормати</w:t>
      </w:r>
      <w:r w:rsidRPr="00F62796">
        <w:rPr>
          <w:sz w:val="28"/>
          <w:szCs w:val="28"/>
        </w:rPr>
        <w:t>в</w:t>
      </w:r>
      <w:r w:rsidRPr="00F62796">
        <w:rPr>
          <w:sz w:val="28"/>
          <w:szCs w:val="28"/>
        </w:rPr>
        <w:t xml:space="preserve">ных правовых актов Губернатора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, Правительства </w:t>
      </w:r>
      <w:r>
        <w:rPr>
          <w:spacing w:val="-2"/>
          <w:sz w:val="28"/>
          <w:szCs w:val="28"/>
        </w:rPr>
        <w:t>Оренбур</w:t>
      </w:r>
      <w:r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ской области</w:t>
      </w:r>
      <w:r w:rsidRPr="00F62796">
        <w:rPr>
          <w:sz w:val="28"/>
          <w:szCs w:val="28"/>
        </w:rPr>
        <w:t xml:space="preserve">, иных исполнительных органов государственной власти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 и проектов нормативных правовых актов органов местного самоуправления, а также анализа практики их </w:t>
      </w:r>
      <w:proofErr w:type="spellStart"/>
      <w:r w:rsidRPr="00F62796">
        <w:rPr>
          <w:sz w:val="28"/>
          <w:szCs w:val="28"/>
        </w:rPr>
        <w:t>правоприменения</w:t>
      </w:r>
      <w:proofErr w:type="spellEnd"/>
      <w:r w:rsidRPr="00F62796">
        <w:rPr>
          <w:sz w:val="28"/>
          <w:szCs w:val="28"/>
        </w:rPr>
        <w:t xml:space="preserve"> после вступления в законную силу;</w:t>
      </w:r>
    </w:p>
    <w:p w:rsidR="004F5F45" w:rsidRPr="00F62796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r w:rsidRPr="00F62796">
        <w:rPr>
          <w:sz w:val="28"/>
          <w:szCs w:val="28"/>
        </w:rPr>
        <w:t xml:space="preserve">3) участия в разработке программ социально-экономического развития </w:t>
      </w:r>
      <w:r>
        <w:rPr>
          <w:sz w:val="28"/>
          <w:szCs w:val="28"/>
        </w:rPr>
        <w:t>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</w:t>
      </w:r>
      <w:r w:rsidRPr="00F62796">
        <w:rPr>
          <w:sz w:val="28"/>
          <w:szCs w:val="28"/>
        </w:rPr>
        <w:t xml:space="preserve">, планов правотворческой деятельности, проектов нормативных правовых актов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>;</w:t>
      </w:r>
    </w:p>
    <w:p w:rsidR="004F5F45" w:rsidRPr="00F62796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r w:rsidRPr="00F62796">
        <w:rPr>
          <w:sz w:val="28"/>
          <w:szCs w:val="28"/>
        </w:rPr>
        <w:t>4) осуществления в соответствии с федеральным законодательством и наст</w:t>
      </w:r>
      <w:r w:rsidRPr="00F62796">
        <w:rPr>
          <w:sz w:val="28"/>
          <w:szCs w:val="28"/>
        </w:rPr>
        <w:t>о</w:t>
      </w:r>
      <w:r w:rsidRPr="00F62796">
        <w:rPr>
          <w:sz w:val="28"/>
          <w:szCs w:val="28"/>
        </w:rPr>
        <w:t xml:space="preserve">ящим Законом </w:t>
      </w:r>
      <w:r>
        <w:rPr>
          <w:sz w:val="28"/>
          <w:szCs w:val="28"/>
        </w:rPr>
        <w:t>области</w:t>
      </w:r>
      <w:r w:rsidRPr="00F62796">
        <w:rPr>
          <w:sz w:val="28"/>
          <w:szCs w:val="28"/>
        </w:rPr>
        <w:t xml:space="preserve"> общественного </w:t>
      </w:r>
      <w:proofErr w:type="gramStart"/>
      <w:r w:rsidRPr="00F62796">
        <w:rPr>
          <w:sz w:val="28"/>
          <w:szCs w:val="28"/>
        </w:rPr>
        <w:t>контроля за</w:t>
      </w:r>
      <w:proofErr w:type="gramEnd"/>
      <w:r w:rsidRPr="00F62796">
        <w:rPr>
          <w:sz w:val="28"/>
          <w:szCs w:val="28"/>
        </w:rPr>
        <w:t xml:space="preserve"> деятельностью исполнительных органов государственной власти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 и органов местного сам</w:t>
      </w:r>
      <w:r w:rsidRPr="00F62796">
        <w:rPr>
          <w:sz w:val="28"/>
          <w:szCs w:val="28"/>
        </w:rPr>
        <w:t>о</w:t>
      </w:r>
      <w:r w:rsidRPr="00F62796">
        <w:rPr>
          <w:sz w:val="28"/>
          <w:szCs w:val="28"/>
        </w:rPr>
        <w:t>управления, а также за соблюдением свободы слова в средствах массовой информ</w:t>
      </w:r>
      <w:r w:rsidRPr="00F62796">
        <w:rPr>
          <w:sz w:val="28"/>
          <w:szCs w:val="28"/>
        </w:rPr>
        <w:t>а</w:t>
      </w:r>
      <w:r w:rsidRPr="00F62796">
        <w:rPr>
          <w:sz w:val="28"/>
          <w:szCs w:val="28"/>
        </w:rPr>
        <w:t>ции;</w:t>
      </w:r>
    </w:p>
    <w:p w:rsidR="004F5F45" w:rsidRPr="00F62796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r w:rsidRPr="00F62796">
        <w:rPr>
          <w:sz w:val="28"/>
          <w:szCs w:val="28"/>
        </w:rPr>
        <w:t xml:space="preserve">5) выработки рекомендаций органам государственной власти </w:t>
      </w:r>
      <w:r>
        <w:rPr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 при определении приоритетов в области государственной поддержки общ</w:t>
      </w:r>
      <w:r w:rsidRPr="00F62796">
        <w:rPr>
          <w:sz w:val="28"/>
          <w:szCs w:val="28"/>
        </w:rPr>
        <w:t>е</w:t>
      </w:r>
      <w:r w:rsidRPr="00F62796">
        <w:rPr>
          <w:sz w:val="28"/>
          <w:szCs w:val="28"/>
        </w:rPr>
        <w:t xml:space="preserve">ственных объединений, иных некоммерческих организаций и иных объединений граждан, деятельность которых направлена на развитие гражданского общества в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 xml:space="preserve"> и Российской Федерации;</w:t>
      </w:r>
    </w:p>
    <w:p w:rsidR="004F5F45" w:rsidRPr="00F62796" w:rsidRDefault="004F5F45" w:rsidP="004F5F45">
      <w:pPr>
        <w:spacing w:line="240" w:lineRule="atLeast"/>
        <w:ind w:firstLine="709"/>
        <w:rPr>
          <w:sz w:val="28"/>
          <w:szCs w:val="28"/>
        </w:rPr>
      </w:pPr>
      <w:r w:rsidRPr="00F62796">
        <w:rPr>
          <w:sz w:val="28"/>
          <w:szCs w:val="28"/>
        </w:rPr>
        <w:t xml:space="preserve">6) формирования гражданской позиции и правовой культуры населения </w:t>
      </w:r>
      <w:r>
        <w:rPr>
          <w:spacing w:val="-2"/>
          <w:sz w:val="28"/>
          <w:szCs w:val="28"/>
        </w:rPr>
        <w:t>Оре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бургской области</w:t>
      </w:r>
      <w:r w:rsidRPr="00F62796">
        <w:rPr>
          <w:sz w:val="28"/>
          <w:szCs w:val="28"/>
        </w:rPr>
        <w:t>;</w:t>
      </w:r>
    </w:p>
    <w:p w:rsidR="004F5F45" w:rsidRDefault="004F5F45" w:rsidP="004F5F45">
      <w:pPr>
        <w:spacing w:line="240" w:lineRule="atLeast"/>
        <w:ind w:firstLine="709"/>
        <w:jc w:val="both"/>
        <w:rPr>
          <w:sz w:val="28"/>
          <w:szCs w:val="28"/>
        </w:rPr>
      </w:pPr>
      <w:r w:rsidRPr="00F62796">
        <w:rPr>
          <w:sz w:val="28"/>
          <w:szCs w:val="28"/>
        </w:rPr>
        <w:t xml:space="preserve">7) оказания информационной, методической и иной поддержки общественным объединениям и иным некоммерческим организациям, деятельность которых направлена на развитие гражданского общества в </w:t>
      </w:r>
      <w:r>
        <w:rPr>
          <w:spacing w:val="-2"/>
          <w:sz w:val="28"/>
          <w:szCs w:val="28"/>
        </w:rPr>
        <w:t>Оренбургской области</w:t>
      </w:r>
      <w:r w:rsidRPr="00F62796">
        <w:rPr>
          <w:sz w:val="28"/>
          <w:szCs w:val="28"/>
        </w:rPr>
        <w:t>.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мероприятиях Общественной палаты обсуждаются актуальные вопросы жизни Оренбуржья. 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2016 году п</w:t>
      </w:r>
      <w:r>
        <w:rPr>
          <w:rFonts w:eastAsia="Calibri"/>
          <w:sz w:val="28"/>
          <w:szCs w:val="28"/>
          <w:lang w:eastAsia="zh-CN"/>
        </w:rPr>
        <w:t>риоритетными направлениями её деятельности были:</w:t>
      </w:r>
      <w:r>
        <w:rPr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 xml:space="preserve">еализация государственной национальной политики и сохранение </w:t>
      </w:r>
      <w:proofErr w:type="spellStart"/>
      <w:r>
        <w:rPr>
          <w:rFonts w:eastAsia="Calibri"/>
          <w:sz w:val="28"/>
          <w:szCs w:val="28"/>
        </w:rPr>
        <w:t>этноконфессиональной</w:t>
      </w:r>
      <w:proofErr w:type="spellEnd"/>
      <w:r>
        <w:rPr>
          <w:rFonts w:eastAsia="Calibri"/>
          <w:sz w:val="28"/>
          <w:szCs w:val="28"/>
        </w:rPr>
        <w:t xml:space="preserve"> ст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бильности в обществе;</w:t>
      </w:r>
      <w:r>
        <w:rPr>
          <w:sz w:val="28"/>
          <w:szCs w:val="28"/>
        </w:rPr>
        <w:t xml:space="preserve"> з</w:t>
      </w:r>
      <w:r>
        <w:rPr>
          <w:rFonts w:eastAsia="Calibri"/>
          <w:sz w:val="28"/>
          <w:szCs w:val="28"/>
        </w:rPr>
        <w:t xml:space="preserve">ащита прав детей;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атриотическое воспитание.  В отчетном периоде проведено три заседания палаты, семь Советов Общественной палаты, круглые столы, семинары для руководителей СО НКО, день Общественной палаты в </w:t>
      </w:r>
      <w:proofErr w:type="spellStart"/>
      <w:r>
        <w:rPr>
          <w:rFonts w:eastAsia="Calibri"/>
          <w:sz w:val="28"/>
          <w:szCs w:val="28"/>
        </w:rPr>
        <w:t>Ташлинском</w:t>
      </w:r>
      <w:proofErr w:type="spellEnd"/>
      <w:r>
        <w:rPr>
          <w:rFonts w:eastAsia="Calibri"/>
          <w:sz w:val="28"/>
          <w:szCs w:val="28"/>
        </w:rPr>
        <w:t xml:space="preserve"> районе, акции.</w:t>
      </w:r>
    </w:p>
    <w:p w:rsidR="00951EC9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В  прошедшем году спектр вопросов, которые попадали в зону внимания  о</w:t>
      </w:r>
      <w:r>
        <w:rPr>
          <w:rFonts w:eastAsia="Calibri"/>
          <w:sz w:val="28"/>
          <w:szCs w:val="28"/>
          <w:lang w:eastAsia="zh-CN"/>
        </w:rPr>
        <w:t>б</w:t>
      </w:r>
      <w:r>
        <w:rPr>
          <w:rFonts w:eastAsia="Calibri"/>
          <w:sz w:val="28"/>
          <w:szCs w:val="28"/>
          <w:lang w:eastAsia="zh-CN"/>
        </w:rPr>
        <w:t xml:space="preserve">ластной Общественной палаты, отражал широту тех проблем, которые волнуют   </w:t>
      </w:r>
      <w:r>
        <w:rPr>
          <w:rFonts w:eastAsia="Calibri"/>
          <w:sz w:val="28"/>
          <w:szCs w:val="28"/>
          <w:lang w:eastAsia="zh-CN"/>
        </w:rPr>
        <w:lastRenderedPageBreak/>
        <w:t xml:space="preserve">наших граждан.   Деятельность комитетов   и реализованные  ими   проекты были направлены на повышение качества жизни населения области.    </w:t>
      </w:r>
      <w:proofErr w:type="spellStart"/>
      <w:r w:rsidR="005B08BB">
        <w:rPr>
          <w:rFonts w:eastAsia="Calibri"/>
          <w:sz w:val="28"/>
          <w:szCs w:val="28"/>
          <w:lang w:eastAsia="zh-CN"/>
        </w:rPr>
        <w:t>Р</w:t>
      </w:r>
      <w:r>
        <w:rPr>
          <w:rFonts w:eastAsia="Calibri"/>
          <w:sz w:val="28"/>
          <w:szCs w:val="28"/>
          <w:lang w:eastAsia="zh-CN"/>
        </w:rPr>
        <w:t>ассмотренны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в</w:t>
      </w:r>
      <w:r>
        <w:rPr>
          <w:rFonts w:eastAsia="Calibri"/>
          <w:sz w:val="28"/>
          <w:szCs w:val="28"/>
          <w:lang w:eastAsia="zh-CN"/>
        </w:rPr>
        <w:t>о</w:t>
      </w:r>
      <w:r>
        <w:rPr>
          <w:rFonts w:eastAsia="Calibri"/>
          <w:sz w:val="28"/>
          <w:szCs w:val="28"/>
          <w:lang w:eastAsia="zh-CN"/>
        </w:rPr>
        <w:t xml:space="preserve">просы: </w:t>
      </w:r>
      <w:proofErr w:type="gramStart"/>
      <w:r>
        <w:rPr>
          <w:rFonts w:eastAsia="Calibri"/>
          <w:sz w:val="28"/>
          <w:szCs w:val="28"/>
          <w:lang w:eastAsia="zh-CN"/>
        </w:rPr>
        <w:t>«О состоянии  гражданского общества в Оренбургской области в 2015 году»; «О ходе реализации Указа Президента Российской Федерации «О национальной стратегии действий в интересах детей на 2012 – 2017 годы» в Оренбургской обл</w:t>
      </w:r>
      <w:r>
        <w:rPr>
          <w:rFonts w:eastAsia="Calibri"/>
          <w:sz w:val="28"/>
          <w:szCs w:val="28"/>
          <w:lang w:eastAsia="zh-CN"/>
        </w:rPr>
        <w:t>а</w:t>
      </w:r>
      <w:r>
        <w:rPr>
          <w:rFonts w:eastAsia="Calibri"/>
          <w:sz w:val="28"/>
          <w:szCs w:val="28"/>
          <w:lang w:eastAsia="zh-CN"/>
        </w:rPr>
        <w:t xml:space="preserve">сти»; «О состоянии и использовании историко-культурного наследия Оренбуржья»; «О распространении лучших практик взаимодействия власти, бизнеса и общества по реализации задач </w:t>
      </w:r>
      <w:proofErr w:type="spellStart"/>
      <w:r>
        <w:rPr>
          <w:rFonts w:eastAsia="Calibri"/>
          <w:sz w:val="28"/>
          <w:szCs w:val="28"/>
          <w:lang w:eastAsia="zh-CN"/>
        </w:rPr>
        <w:t>импортозамещения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в Оренбургской области»;</w:t>
      </w:r>
      <w:proofErr w:type="gramEnd"/>
      <w:r>
        <w:rPr>
          <w:rFonts w:eastAsia="Calibri"/>
          <w:sz w:val="28"/>
          <w:szCs w:val="28"/>
          <w:lang w:eastAsia="zh-CN"/>
        </w:rPr>
        <w:t xml:space="preserve"> «О роли общ</w:t>
      </w:r>
      <w:r>
        <w:rPr>
          <w:rFonts w:eastAsia="Calibri"/>
          <w:sz w:val="28"/>
          <w:szCs w:val="28"/>
          <w:lang w:eastAsia="zh-CN"/>
        </w:rPr>
        <w:t>е</w:t>
      </w:r>
      <w:r>
        <w:rPr>
          <w:rFonts w:eastAsia="Calibri"/>
          <w:sz w:val="28"/>
          <w:szCs w:val="28"/>
          <w:lang w:eastAsia="zh-CN"/>
        </w:rPr>
        <w:t>ственных организаций в подготовке и проведении выборов в Оренбургской обл</w:t>
      </w:r>
      <w:r>
        <w:rPr>
          <w:rFonts w:eastAsia="Calibri"/>
          <w:sz w:val="28"/>
          <w:szCs w:val="28"/>
          <w:lang w:eastAsia="zh-CN"/>
        </w:rPr>
        <w:t>а</w:t>
      </w:r>
      <w:r>
        <w:rPr>
          <w:rFonts w:eastAsia="Calibri"/>
          <w:sz w:val="28"/>
          <w:szCs w:val="28"/>
          <w:lang w:eastAsia="zh-CN"/>
        </w:rPr>
        <w:t>сти»; «О проводимой работе по подготовке к участию во Всероссийском физкул</w:t>
      </w:r>
      <w:r>
        <w:rPr>
          <w:rFonts w:eastAsia="Calibri"/>
          <w:sz w:val="28"/>
          <w:szCs w:val="28"/>
          <w:lang w:eastAsia="zh-CN"/>
        </w:rPr>
        <w:t>ь</w:t>
      </w:r>
      <w:r>
        <w:rPr>
          <w:rFonts w:eastAsia="Calibri"/>
          <w:sz w:val="28"/>
          <w:szCs w:val="28"/>
          <w:lang w:eastAsia="zh-CN"/>
        </w:rPr>
        <w:t xml:space="preserve">турно-спортивном комплексе ГТО </w:t>
      </w:r>
      <w:r>
        <w:rPr>
          <w:rFonts w:eastAsia="Calibri"/>
          <w:sz w:val="28"/>
          <w:szCs w:val="28"/>
        </w:rPr>
        <w:t>в Оренбургской области»; «О повышении фина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совой грамотности населения Оренбургской области»; «Гармонизация межнаци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нальных отношений и межконфессиональных отношений среди молодежи»; «И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клюзивное образование в регионе: состояние, проблемы».</w:t>
      </w:r>
    </w:p>
    <w:p w:rsidR="00951EC9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обсуждении  принимали участие представители органов государственной власти </w:t>
      </w:r>
      <w:r w:rsidR="005B08BB">
        <w:rPr>
          <w:rFonts w:eastAsia="Calibri"/>
          <w:sz w:val="28"/>
          <w:szCs w:val="28"/>
        </w:rPr>
        <w:t xml:space="preserve">Оренбургской области </w:t>
      </w:r>
      <w:r>
        <w:rPr>
          <w:rFonts w:eastAsia="Calibri"/>
          <w:sz w:val="28"/>
          <w:szCs w:val="28"/>
        </w:rPr>
        <w:t xml:space="preserve">и </w:t>
      </w:r>
      <w:r w:rsidR="00E8524B">
        <w:rPr>
          <w:rFonts w:eastAsia="Calibri"/>
          <w:sz w:val="28"/>
          <w:szCs w:val="28"/>
          <w:lang w:eastAsia="zh-CN"/>
        </w:rPr>
        <w:t xml:space="preserve">органов местного самоуправления </w:t>
      </w:r>
      <w:r>
        <w:rPr>
          <w:rFonts w:eastAsia="Calibri"/>
          <w:sz w:val="28"/>
          <w:szCs w:val="28"/>
        </w:rPr>
        <w:t>местного сам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управления</w:t>
      </w:r>
      <w:r w:rsidR="00E8524B" w:rsidRPr="00E8524B">
        <w:rPr>
          <w:rFonts w:eastAsia="Calibri"/>
          <w:sz w:val="28"/>
          <w:szCs w:val="28"/>
        </w:rPr>
        <w:t xml:space="preserve"> </w:t>
      </w:r>
      <w:r w:rsidR="00E8524B">
        <w:rPr>
          <w:rFonts w:eastAsia="Calibri"/>
          <w:sz w:val="28"/>
          <w:szCs w:val="28"/>
        </w:rPr>
        <w:t>Оренбургской области</w:t>
      </w:r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бизнес-сообщества</w:t>
      </w:r>
      <w:proofErr w:type="gramEnd"/>
      <w:r>
        <w:rPr>
          <w:rFonts w:eastAsia="Calibri"/>
          <w:sz w:val="28"/>
          <w:szCs w:val="28"/>
          <w:lang w:eastAsia="zh-CN"/>
        </w:rPr>
        <w:t xml:space="preserve">, депутаты </w:t>
      </w:r>
      <w:r w:rsidR="005B08BB">
        <w:rPr>
          <w:rFonts w:eastAsia="Calibri"/>
          <w:sz w:val="28"/>
          <w:szCs w:val="28"/>
          <w:lang w:eastAsia="zh-CN"/>
        </w:rPr>
        <w:t>Законодательного Собрания Оренбургской области</w:t>
      </w:r>
      <w:r>
        <w:rPr>
          <w:rFonts w:eastAsia="Calibri"/>
          <w:sz w:val="28"/>
          <w:szCs w:val="28"/>
          <w:lang w:eastAsia="zh-CN"/>
        </w:rPr>
        <w:t>,   представители УМВД</w:t>
      </w:r>
      <w:r w:rsidR="00E8524B">
        <w:rPr>
          <w:rFonts w:eastAsia="Calibri"/>
          <w:sz w:val="28"/>
          <w:szCs w:val="28"/>
          <w:lang w:eastAsia="zh-CN"/>
        </w:rPr>
        <w:t xml:space="preserve"> Оренбургской области</w:t>
      </w:r>
      <w:r>
        <w:rPr>
          <w:rFonts w:eastAsia="Calibri"/>
          <w:sz w:val="28"/>
          <w:szCs w:val="28"/>
          <w:lang w:eastAsia="zh-CN"/>
        </w:rPr>
        <w:t>, общественных организ</w:t>
      </w:r>
      <w:r w:rsidR="005B08BB">
        <w:rPr>
          <w:rFonts w:eastAsia="Calibri"/>
          <w:sz w:val="28"/>
          <w:szCs w:val="28"/>
          <w:lang w:eastAsia="zh-CN"/>
        </w:rPr>
        <w:t>а</w:t>
      </w:r>
      <w:r>
        <w:rPr>
          <w:rFonts w:eastAsia="Calibri"/>
          <w:sz w:val="28"/>
          <w:szCs w:val="28"/>
          <w:lang w:eastAsia="zh-CN"/>
        </w:rPr>
        <w:t xml:space="preserve">ций,  </w:t>
      </w:r>
      <w:r>
        <w:rPr>
          <w:rFonts w:eastAsia="Calibri"/>
          <w:sz w:val="28"/>
          <w:szCs w:val="28"/>
        </w:rPr>
        <w:t>средств массовой информации, гражданские актив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сты. 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представителей региональных властей в заседаниях Общественной палаты   позволяют   принимать консолидированные и социально ориентированные решения. </w:t>
      </w:r>
    </w:p>
    <w:p w:rsidR="005B08BB" w:rsidRDefault="00FE2C80" w:rsidP="00FE2C8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Рекомендации, принятые на пленарных заседаниях и заседаниях Совета, направлялись в Общественную палату Российской Федерации</w:t>
      </w:r>
      <w:r w:rsidR="005B08BB">
        <w:rPr>
          <w:rFonts w:eastAsia="Calibri"/>
          <w:sz w:val="28"/>
          <w:szCs w:val="28"/>
          <w:lang w:eastAsia="zh-CN"/>
        </w:rPr>
        <w:t xml:space="preserve">, </w:t>
      </w:r>
      <w:r>
        <w:rPr>
          <w:rFonts w:eastAsia="Calibri"/>
          <w:sz w:val="28"/>
          <w:szCs w:val="28"/>
          <w:lang w:eastAsia="zh-CN"/>
        </w:rPr>
        <w:t xml:space="preserve">федеральные органы власти, Законодательное </w:t>
      </w:r>
      <w:r w:rsidR="005B08BB">
        <w:rPr>
          <w:rFonts w:eastAsia="Calibri"/>
          <w:sz w:val="28"/>
          <w:szCs w:val="28"/>
          <w:lang w:eastAsia="zh-CN"/>
        </w:rPr>
        <w:t>С</w:t>
      </w:r>
      <w:r>
        <w:rPr>
          <w:rFonts w:eastAsia="Calibri"/>
          <w:sz w:val="28"/>
          <w:szCs w:val="28"/>
          <w:lang w:eastAsia="zh-CN"/>
        </w:rPr>
        <w:t xml:space="preserve">обрание, Правительство </w:t>
      </w:r>
      <w:r w:rsidR="005B08BB">
        <w:rPr>
          <w:rFonts w:eastAsia="Calibri"/>
          <w:sz w:val="28"/>
          <w:szCs w:val="28"/>
          <w:lang w:eastAsia="zh-CN"/>
        </w:rPr>
        <w:t xml:space="preserve">Оренбургской области </w:t>
      </w:r>
      <w:r>
        <w:rPr>
          <w:rFonts w:eastAsia="Calibri"/>
          <w:sz w:val="28"/>
          <w:szCs w:val="28"/>
          <w:lang w:eastAsia="zh-CN"/>
        </w:rPr>
        <w:t>и мун</w:t>
      </w:r>
      <w:r>
        <w:rPr>
          <w:rFonts w:eastAsia="Calibri"/>
          <w:sz w:val="28"/>
          <w:szCs w:val="28"/>
          <w:lang w:eastAsia="zh-CN"/>
        </w:rPr>
        <w:t>и</w:t>
      </w:r>
      <w:r>
        <w:rPr>
          <w:rFonts w:eastAsia="Calibri"/>
          <w:sz w:val="28"/>
          <w:szCs w:val="28"/>
          <w:lang w:eastAsia="zh-CN"/>
        </w:rPr>
        <w:t xml:space="preserve">ципалитеты.  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В 2016 году </w:t>
      </w:r>
      <w:r w:rsidR="005B08BB">
        <w:rPr>
          <w:rFonts w:eastAsia="Calibri"/>
          <w:sz w:val="28"/>
          <w:szCs w:val="28"/>
        </w:rPr>
        <w:t>разработаны з</w:t>
      </w:r>
      <w:r>
        <w:rPr>
          <w:rFonts w:eastAsia="Calibri"/>
          <w:sz w:val="28"/>
          <w:szCs w:val="28"/>
        </w:rPr>
        <w:t>аконопроект «Об организации и деятельности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щественной палаты Оренбургской области»</w:t>
      </w:r>
      <w:r>
        <w:rPr>
          <w:rFonts w:eastAsia="Calibri"/>
          <w:sz w:val="28"/>
          <w:szCs w:val="28"/>
          <w:lang w:eastAsia="zh-CN"/>
        </w:rPr>
        <w:t xml:space="preserve">, </w:t>
      </w:r>
      <w:r>
        <w:rPr>
          <w:rFonts w:eastAsia="Calibri"/>
          <w:sz w:val="28"/>
          <w:szCs w:val="28"/>
        </w:rPr>
        <w:t>проект постановлени</w:t>
      </w:r>
      <w:r w:rsidR="005B08BB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Правительства Оренбургской области «Об утверждении Типового положения об общественном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вете при исполнительном органе государственной власти Оренбургской области»</w:t>
      </w:r>
      <w:r>
        <w:rPr>
          <w:rFonts w:eastAsia="Calibri"/>
          <w:sz w:val="28"/>
          <w:szCs w:val="28"/>
          <w:lang w:eastAsia="zh-CN"/>
        </w:rPr>
        <w:t xml:space="preserve">, </w:t>
      </w:r>
      <w:r>
        <w:rPr>
          <w:rFonts w:eastAsia="Calibri"/>
          <w:sz w:val="28"/>
          <w:szCs w:val="28"/>
        </w:rPr>
        <w:t>предложение по созданию ресурсного центра социально ориентированных неко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мерческих организаций Оренбургской области.  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Члены Общественной палаты Оренбургской области тесно сотрудничали с </w:t>
      </w:r>
      <w:r w:rsidR="00E8524B">
        <w:rPr>
          <w:rFonts w:eastAsia="Calibri"/>
          <w:sz w:val="28"/>
          <w:szCs w:val="28"/>
          <w:lang w:eastAsia="zh-CN"/>
        </w:rPr>
        <w:t>к</w:t>
      </w:r>
      <w:r>
        <w:rPr>
          <w:rFonts w:eastAsia="Calibri"/>
          <w:sz w:val="28"/>
          <w:szCs w:val="28"/>
          <w:lang w:eastAsia="zh-CN"/>
        </w:rPr>
        <w:t>омиссиями  Общественной палаты  Российской Федерации,  участвуя в работе  с</w:t>
      </w:r>
      <w:r>
        <w:rPr>
          <w:rFonts w:eastAsia="Calibri"/>
          <w:sz w:val="28"/>
          <w:szCs w:val="28"/>
          <w:lang w:eastAsia="zh-CN"/>
        </w:rPr>
        <w:t>е</w:t>
      </w:r>
      <w:r>
        <w:rPr>
          <w:rFonts w:eastAsia="Calibri"/>
          <w:sz w:val="28"/>
          <w:szCs w:val="28"/>
          <w:lang w:eastAsia="zh-CN"/>
        </w:rPr>
        <w:t>минаров,  круглых столов,  общественных слушаний и заседаний  Общественной палаты  РФ,</w:t>
      </w:r>
      <w:r>
        <w:rPr>
          <w:rFonts w:eastAsia="Calibri"/>
          <w:sz w:val="28"/>
          <w:szCs w:val="28"/>
        </w:rPr>
        <w:t xml:space="preserve"> в форумах «Сообщество» и подготовке проекта Концепции содействия развитию социально ориентированных НКО.</w:t>
      </w:r>
    </w:p>
    <w:p w:rsidR="00FE2C80" w:rsidRDefault="00FE2C80" w:rsidP="00FE2C8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Также Общественная палата оказывает информационную поддержку социал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 ориентированным некоммерческим организациям, размещая на своем официал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ном сайте необходимую документацию и новости, проводит обучающие семинары. Общественная палата как институт гражданского общества прямо заинтересована в развитии некоммерческого сектора региона. </w:t>
      </w:r>
    </w:p>
    <w:p w:rsidR="00E8524B" w:rsidRDefault="00FE2C80" w:rsidP="00FE2C80">
      <w:pPr>
        <w:pStyle w:val="af2"/>
        <w:ind w:firstLine="709"/>
        <w:jc w:val="both"/>
        <w:rPr>
          <w:sz w:val="28"/>
          <w:szCs w:val="28"/>
        </w:rPr>
      </w:pPr>
      <w:proofErr w:type="gramStart"/>
      <w:r w:rsidRPr="00FE2C80">
        <w:rPr>
          <w:rFonts w:eastAsia="Calibri"/>
          <w:sz w:val="28"/>
          <w:szCs w:val="28"/>
        </w:rPr>
        <w:t xml:space="preserve">В 2016 году совместно с </w:t>
      </w:r>
      <w:r w:rsidR="005B08BB">
        <w:rPr>
          <w:rFonts w:eastAsia="Calibri"/>
          <w:sz w:val="28"/>
          <w:szCs w:val="28"/>
        </w:rPr>
        <w:t>Общественной палатой Российской Федерации</w:t>
      </w:r>
      <w:r w:rsidRPr="00FE2C80">
        <w:rPr>
          <w:rFonts w:eastAsia="Calibri"/>
          <w:sz w:val="28"/>
          <w:szCs w:val="28"/>
        </w:rPr>
        <w:t xml:space="preserve"> и представителями НКО-операторов президентских грантов провели обучающий с</w:t>
      </w:r>
      <w:r w:rsidRPr="00FE2C80">
        <w:rPr>
          <w:rFonts w:eastAsia="Calibri"/>
          <w:sz w:val="28"/>
          <w:szCs w:val="28"/>
        </w:rPr>
        <w:t>е</w:t>
      </w:r>
      <w:r w:rsidRPr="00FE2C80">
        <w:rPr>
          <w:rFonts w:eastAsia="Calibri"/>
          <w:sz w:val="28"/>
          <w:szCs w:val="28"/>
        </w:rPr>
        <w:lastRenderedPageBreak/>
        <w:t>минар  для некоммерческих неправительственных организаций (ННО) по вопросам осуществления проектной деятельности и участия в конкурсах грантов для неко</w:t>
      </w:r>
      <w:r w:rsidRPr="00FE2C80">
        <w:rPr>
          <w:rFonts w:eastAsia="Calibri"/>
          <w:sz w:val="28"/>
          <w:szCs w:val="28"/>
        </w:rPr>
        <w:t>м</w:t>
      </w:r>
      <w:r w:rsidRPr="00FE2C80">
        <w:rPr>
          <w:rFonts w:eastAsia="Calibri"/>
          <w:sz w:val="28"/>
          <w:szCs w:val="28"/>
        </w:rPr>
        <w:t>мерческих неправительственных организаций, проводимых в соответствии с расп</w:t>
      </w:r>
      <w:r w:rsidRPr="00FE2C80">
        <w:rPr>
          <w:rFonts w:eastAsia="Calibri"/>
          <w:sz w:val="28"/>
          <w:szCs w:val="28"/>
        </w:rPr>
        <w:t>о</w:t>
      </w:r>
      <w:r w:rsidRPr="00FE2C80">
        <w:rPr>
          <w:rFonts w:eastAsia="Calibri"/>
          <w:sz w:val="28"/>
          <w:szCs w:val="28"/>
        </w:rPr>
        <w:t>ряжением Президента Российской Федерации с</w:t>
      </w:r>
      <w:r w:rsidRPr="00FE2C80">
        <w:rPr>
          <w:sz w:val="28"/>
          <w:szCs w:val="28"/>
        </w:rPr>
        <w:t xml:space="preserve"> участием</w:t>
      </w:r>
      <w:r w:rsidRPr="00FE2C80">
        <w:rPr>
          <w:rFonts w:eastAsia="Calibri"/>
          <w:sz w:val="28"/>
          <w:szCs w:val="28"/>
        </w:rPr>
        <w:t xml:space="preserve"> директора </w:t>
      </w:r>
      <w:proofErr w:type="spellStart"/>
      <w:r w:rsidRPr="00FE2C80">
        <w:rPr>
          <w:rFonts w:eastAsia="Calibri"/>
          <w:sz w:val="28"/>
          <w:szCs w:val="28"/>
        </w:rPr>
        <w:t>грантовых</w:t>
      </w:r>
      <w:proofErr w:type="spellEnd"/>
      <w:r w:rsidRPr="00FE2C80">
        <w:rPr>
          <w:rFonts w:eastAsia="Calibri"/>
          <w:sz w:val="28"/>
          <w:szCs w:val="28"/>
        </w:rPr>
        <w:t xml:space="preserve"> пр</w:t>
      </w:r>
      <w:r w:rsidRPr="00FE2C80">
        <w:rPr>
          <w:rFonts w:eastAsia="Calibri"/>
          <w:sz w:val="28"/>
          <w:szCs w:val="28"/>
        </w:rPr>
        <w:t>о</w:t>
      </w:r>
      <w:r w:rsidRPr="00FE2C80">
        <w:rPr>
          <w:rFonts w:eastAsia="Calibri"/>
          <w:sz w:val="28"/>
          <w:szCs w:val="28"/>
        </w:rPr>
        <w:t>грамм  благотворительного фонда «Покров»</w:t>
      </w:r>
      <w:r w:rsidR="00E8524B">
        <w:rPr>
          <w:rFonts w:eastAsia="Calibri"/>
          <w:sz w:val="28"/>
          <w:szCs w:val="28"/>
        </w:rPr>
        <w:t xml:space="preserve"> (</w:t>
      </w:r>
      <w:r w:rsidRPr="00FE2C80">
        <w:rPr>
          <w:rFonts w:eastAsia="Calibri"/>
          <w:sz w:val="28"/>
          <w:szCs w:val="28"/>
        </w:rPr>
        <w:t>г</w:t>
      </w:r>
      <w:r w:rsidR="00E8524B">
        <w:rPr>
          <w:rFonts w:eastAsia="Calibri"/>
          <w:sz w:val="28"/>
          <w:szCs w:val="28"/>
        </w:rPr>
        <w:t>.</w:t>
      </w:r>
      <w:r w:rsidRPr="00FE2C80">
        <w:rPr>
          <w:rFonts w:eastAsia="Calibri"/>
          <w:sz w:val="28"/>
          <w:szCs w:val="28"/>
        </w:rPr>
        <w:t xml:space="preserve"> Москва</w:t>
      </w:r>
      <w:r w:rsidR="00E8524B">
        <w:rPr>
          <w:rFonts w:eastAsia="Calibri"/>
          <w:sz w:val="28"/>
          <w:szCs w:val="28"/>
        </w:rPr>
        <w:t>)</w:t>
      </w:r>
      <w:r w:rsidRPr="00FE2C80">
        <w:rPr>
          <w:rFonts w:eastAsia="Calibri"/>
          <w:sz w:val="28"/>
          <w:szCs w:val="28"/>
        </w:rPr>
        <w:t xml:space="preserve">.  </w:t>
      </w:r>
      <w:proofErr w:type="gramEnd"/>
    </w:p>
    <w:p w:rsidR="00E8524B" w:rsidRDefault="00E8524B" w:rsidP="00FE2C80">
      <w:pPr>
        <w:pStyle w:val="af2"/>
        <w:ind w:firstLine="709"/>
        <w:jc w:val="both"/>
        <w:rPr>
          <w:sz w:val="28"/>
          <w:szCs w:val="28"/>
        </w:rPr>
      </w:pPr>
    </w:p>
    <w:p w:rsidR="004F5F45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F45" w:rsidRPr="00F77E9A">
        <w:rPr>
          <w:sz w:val="28"/>
          <w:szCs w:val="28"/>
        </w:rPr>
        <w:t>.2. Общественные советы, созданные при исполнительных органах госуда</w:t>
      </w:r>
      <w:r w:rsidR="004F5F45" w:rsidRPr="00F77E9A">
        <w:rPr>
          <w:sz w:val="28"/>
          <w:szCs w:val="28"/>
        </w:rPr>
        <w:t>р</w:t>
      </w:r>
      <w:r w:rsidR="004F5F45" w:rsidRPr="00F77E9A">
        <w:rPr>
          <w:sz w:val="28"/>
          <w:szCs w:val="28"/>
        </w:rPr>
        <w:t>ственной власти</w:t>
      </w:r>
      <w:r w:rsidR="004F5F45" w:rsidRPr="00A06DB4">
        <w:rPr>
          <w:sz w:val="28"/>
          <w:szCs w:val="28"/>
        </w:rPr>
        <w:t xml:space="preserve"> </w:t>
      </w:r>
      <w:r w:rsidR="004F5F45">
        <w:rPr>
          <w:spacing w:val="-2"/>
          <w:sz w:val="28"/>
          <w:szCs w:val="28"/>
        </w:rPr>
        <w:t>Оренбургской области</w:t>
      </w:r>
      <w:r w:rsidR="004F5F45" w:rsidRPr="00F77E9A">
        <w:rPr>
          <w:sz w:val="28"/>
          <w:szCs w:val="28"/>
        </w:rPr>
        <w:t>, муниципальные органы по координации д</w:t>
      </w:r>
      <w:r w:rsidR="004F5F45" w:rsidRPr="00F77E9A">
        <w:rPr>
          <w:sz w:val="28"/>
          <w:szCs w:val="28"/>
        </w:rPr>
        <w:t>е</w:t>
      </w:r>
      <w:r w:rsidR="004F5F45" w:rsidRPr="00F77E9A">
        <w:rPr>
          <w:sz w:val="28"/>
          <w:szCs w:val="28"/>
        </w:rPr>
        <w:t xml:space="preserve">ятельности в </w:t>
      </w:r>
      <w:r w:rsidR="004F5F45">
        <w:rPr>
          <w:sz w:val="28"/>
          <w:szCs w:val="28"/>
        </w:rPr>
        <w:t>сфере противодействия коррупции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E8524B" w:rsidRDefault="004F5F45" w:rsidP="004F5F45">
      <w:pPr>
        <w:ind w:firstLine="709"/>
        <w:jc w:val="both"/>
        <w:rPr>
          <w:sz w:val="28"/>
          <w:szCs w:val="28"/>
        </w:rPr>
      </w:pPr>
      <w:proofErr w:type="gramStart"/>
      <w:r w:rsidRPr="00DB1829">
        <w:rPr>
          <w:sz w:val="28"/>
          <w:szCs w:val="28"/>
        </w:rPr>
        <w:t>Общественный совет призван обеспечить учет потребностей и интересов граждан Российской Федерации, защиту прав и свобод граждан Российской Федер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ции и прав общественных объединений при осуществлении государственной пол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тики в части, относящейся к сфере деятельности исполнительного органа госуда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ственной власти </w:t>
      </w:r>
      <w:r>
        <w:rPr>
          <w:sz w:val="28"/>
          <w:szCs w:val="28"/>
        </w:rPr>
        <w:t xml:space="preserve"> Оренбургской области</w:t>
      </w:r>
      <w:r w:rsidRPr="00DB1829">
        <w:rPr>
          <w:sz w:val="28"/>
          <w:szCs w:val="28"/>
        </w:rPr>
        <w:t>, а также в целях осуществления обществе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ного контроля за деятельностью соответствующего исполнительного органа гос</w:t>
      </w:r>
      <w:r w:rsidRPr="00DB1829">
        <w:rPr>
          <w:sz w:val="28"/>
          <w:szCs w:val="28"/>
        </w:rPr>
        <w:t>у</w:t>
      </w:r>
      <w:r w:rsidRPr="00DB1829">
        <w:rPr>
          <w:sz w:val="28"/>
          <w:szCs w:val="28"/>
        </w:rPr>
        <w:t xml:space="preserve">дарственной власти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 xml:space="preserve">. </w:t>
      </w:r>
      <w:proofErr w:type="gramEnd"/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Общественный совет является постоянно действующим совещательно-консультативным органом общественного контроля. </w:t>
      </w:r>
      <w:proofErr w:type="gramStart"/>
      <w:r w:rsidRPr="00DB1829">
        <w:rPr>
          <w:sz w:val="28"/>
          <w:szCs w:val="28"/>
        </w:rPr>
        <w:t>Целью деятельности Общ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ственного совета является осуществление общественного контроля за деятельн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стью исполнительного органа государственной власти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>, включая рассмотрение проектов разрабатываемых общественно</w:t>
      </w:r>
      <w:r w:rsidR="00E8524B">
        <w:rPr>
          <w:sz w:val="28"/>
          <w:szCs w:val="28"/>
        </w:rPr>
        <w:t xml:space="preserve"> </w:t>
      </w:r>
      <w:r w:rsidRPr="00DB1829">
        <w:rPr>
          <w:sz w:val="28"/>
          <w:szCs w:val="28"/>
        </w:rPr>
        <w:t>значимых норм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тивных правовых актов, участие в мониторинге качества оказания государственных услуг, реализации контрольно-надзорных функций, хода проведения антикоррупц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онной и кадровой работы, оценке эффективности государственных закупок, ра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>смотрение ежегодных планов деятельности органа власти и отчета об их исполн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нии, а также иных вопросов</w:t>
      </w:r>
      <w:proofErr w:type="gramEnd"/>
      <w:r w:rsidRPr="00DB1829">
        <w:rPr>
          <w:sz w:val="28"/>
          <w:szCs w:val="28"/>
        </w:rPr>
        <w:t xml:space="preserve">, </w:t>
      </w:r>
      <w:proofErr w:type="gramStart"/>
      <w:r w:rsidRPr="00DB1829">
        <w:rPr>
          <w:sz w:val="28"/>
          <w:szCs w:val="28"/>
        </w:rPr>
        <w:t>предусмотренных</w:t>
      </w:r>
      <w:proofErr w:type="gramEnd"/>
      <w:r w:rsidRPr="00DB1829">
        <w:rPr>
          <w:sz w:val="28"/>
          <w:szCs w:val="28"/>
        </w:rPr>
        <w:t xml:space="preserve"> действующим законодательством.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F77E9A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F45" w:rsidRPr="00F77E9A">
        <w:rPr>
          <w:sz w:val="28"/>
          <w:szCs w:val="28"/>
        </w:rPr>
        <w:t>.</w:t>
      </w:r>
      <w:r w:rsidR="004F5F45">
        <w:rPr>
          <w:sz w:val="28"/>
          <w:szCs w:val="28"/>
        </w:rPr>
        <w:t>3</w:t>
      </w:r>
      <w:r w:rsidR="004F5F45" w:rsidRPr="00F77E9A">
        <w:rPr>
          <w:sz w:val="28"/>
          <w:szCs w:val="28"/>
        </w:rPr>
        <w:t>. Научные и образовательные учреждения и организации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Реализация государственной антикоррупционной политики малоэффективна без соответствующего научно – методического, образовательного обеспечения со стороны научных и образовательных учреждений и организаций. Принятие и реал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зация комплексного подхода к противодействию коррупции требует выверенного научного подхода, обеспечивающего эффективность и результативность принима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мых мер. В связи в </w:t>
      </w:r>
      <w:proofErr w:type="gramStart"/>
      <w:r w:rsidRPr="00DB1829">
        <w:rPr>
          <w:sz w:val="28"/>
          <w:szCs w:val="28"/>
        </w:rPr>
        <w:t>указанным</w:t>
      </w:r>
      <w:proofErr w:type="gramEnd"/>
      <w:r w:rsidRPr="00DB1829">
        <w:rPr>
          <w:sz w:val="28"/>
          <w:szCs w:val="28"/>
        </w:rPr>
        <w:t>, органу государственной власти, органу местного с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моуправления необходимо взаимодействовать с учреждениями и организациями, осуществляющими научное обеспечение в сфере противодействия коррупции.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F77E9A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F45" w:rsidRPr="00F77E9A">
        <w:rPr>
          <w:sz w:val="28"/>
          <w:szCs w:val="28"/>
        </w:rPr>
        <w:t>.</w:t>
      </w:r>
      <w:r w:rsidR="004F5F45">
        <w:rPr>
          <w:sz w:val="28"/>
          <w:szCs w:val="28"/>
        </w:rPr>
        <w:t>4</w:t>
      </w:r>
      <w:r w:rsidR="004F5F45" w:rsidRPr="00F77E9A">
        <w:rPr>
          <w:sz w:val="28"/>
          <w:szCs w:val="28"/>
        </w:rPr>
        <w:t xml:space="preserve">.  </w:t>
      </w:r>
      <w:r w:rsidR="004F5F45" w:rsidRPr="00F77E9A">
        <w:rPr>
          <w:bCs/>
          <w:kern w:val="24"/>
          <w:sz w:val="28"/>
          <w:szCs w:val="28"/>
        </w:rPr>
        <w:t>Социально ориентированные институты гражданского общества</w:t>
      </w:r>
    </w:p>
    <w:p w:rsidR="004F5F45" w:rsidRPr="00DB1829" w:rsidRDefault="004F5F45" w:rsidP="004F5F45">
      <w:pPr>
        <w:ind w:firstLine="709"/>
        <w:jc w:val="both"/>
        <w:rPr>
          <w:b/>
          <w:sz w:val="28"/>
          <w:szCs w:val="28"/>
        </w:rPr>
      </w:pPr>
    </w:p>
    <w:p w:rsidR="004F5F45" w:rsidRDefault="004F5F45" w:rsidP="004F5F45">
      <w:pPr>
        <w:ind w:firstLine="709"/>
        <w:jc w:val="both"/>
        <w:rPr>
          <w:i/>
          <w:sz w:val="28"/>
          <w:szCs w:val="28"/>
        </w:rPr>
      </w:pPr>
      <w:r w:rsidRPr="00DB1829">
        <w:rPr>
          <w:i/>
          <w:sz w:val="28"/>
          <w:szCs w:val="28"/>
        </w:rPr>
        <w:t>Общ</w:t>
      </w:r>
      <w:r>
        <w:rPr>
          <w:i/>
          <w:sz w:val="28"/>
          <w:szCs w:val="28"/>
        </w:rPr>
        <w:t>ественные объединения ветеранов</w:t>
      </w:r>
      <w:r w:rsidR="004977FE">
        <w:rPr>
          <w:i/>
          <w:sz w:val="28"/>
          <w:szCs w:val="28"/>
        </w:rPr>
        <w:t>.</w:t>
      </w:r>
    </w:p>
    <w:p w:rsidR="005B213F" w:rsidRDefault="005B213F" w:rsidP="004F5F45">
      <w:pPr>
        <w:ind w:firstLine="709"/>
        <w:jc w:val="both"/>
        <w:rPr>
          <w:sz w:val="28"/>
          <w:szCs w:val="28"/>
        </w:rPr>
      </w:pPr>
    </w:p>
    <w:p w:rsidR="005B213F" w:rsidRPr="005B213F" w:rsidRDefault="004F5F45" w:rsidP="005B213F">
      <w:pPr>
        <w:pStyle w:val="af2"/>
        <w:ind w:firstLine="709"/>
        <w:jc w:val="both"/>
        <w:rPr>
          <w:sz w:val="28"/>
          <w:szCs w:val="28"/>
        </w:rPr>
      </w:pPr>
      <w:r w:rsidRPr="005B213F">
        <w:rPr>
          <w:sz w:val="28"/>
          <w:szCs w:val="28"/>
        </w:rPr>
        <w:t xml:space="preserve">Среди институтов гражданского общества </w:t>
      </w:r>
      <w:r w:rsidRPr="005B213F">
        <w:rPr>
          <w:spacing w:val="-2"/>
          <w:sz w:val="28"/>
          <w:szCs w:val="28"/>
        </w:rPr>
        <w:t>Оренбургской области</w:t>
      </w:r>
      <w:r w:rsidRPr="005B213F">
        <w:rPr>
          <w:sz w:val="28"/>
          <w:szCs w:val="28"/>
        </w:rPr>
        <w:t xml:space="preserve"> особая роль в составе по социальной значимости и общественной влиятельности заслуженно </w:t>
      </w:r>
      <w:r w:rsidRPr="005B213F">
        <w:rPr>
          <w:sz w:val="28"/>
          <w:szCs w:val="28"/>
        </w:rPr>
        <w:lastRenderedPageBreak/>
        <w:t>принадлежит ветеранским организациям. Ветеранское движение региона традиц</w:t>
      </w:r>
      <w:r w:rsidRPr="005B213F">
        <w:rPr>
          <w:sz w:val="28"/>
          <w:szCs w:val="28"/>
        </w:rPr>
        <w:t>и</w:t>
      </w:r>
      <w:r w:rsidRPr="005B213F">
        <w:rPr>
          <w:sz w:val="28"/>
          <w:szCs w:val="28"/>
        </w:rPr>
        <w:t xml:space="preserve">онно является авторитетной и влиятельной общественной силой, которая способна внести серьёзный вклад в реализацию антикоррупционной политики. Общественные организации, объединяющие в своих рядах ветеранов, традиционно являются одной из движущих сил гражданского общества в </w:t>
      </w:r>
      <w:r w:rsidRPr="005B213F">
        <w:rPr>
          <w:spacing w:val="-2"/>
          <w:sz w:val="28"/>
          <w:szCs w:val="28"/>
        </w:rPr>
        <w:t>Оренбургской области</w:t>
      </w:r>
      <w:r w:rsidRPr="005B213F">
        <w:rPr>
          <w:sz w:val="28"/>
          <w:szCs w:val="28"/>
        </w:rPr>
        <w:t xml:space="preserve">. </w:t>
      </w:r>
    </w:p>
    <w:p w:rsidR="005B213F" w:rsidRPr="005B213F" w:rsidRDefault="004F5F45" w:rsidP="005B213F">
      <w:pPr>
        <w:pStyle w:val="af2"/>
        <w:ind w:firstLine="709"/>
        <w:jc w:val="both"/>
        <w:rPr>
          <w:sz w:val="28"/>
          <w:szCs w:val="28"/>
        </w:rPr>
      </w:pPr>
      <w:r w:rsidRPr="005B213F">
        <w:rPr>
          <w:sz w:val="28"/>
          <w:szCs w:val="28"/>
        </w:rPr>
        <w:t>В центре внимания ветеранских организаций находятся вопросы соблюдения законодательства в сфере социального обеспечения, социального и медицинского обслуживания, начисления и выплаты пенсий, выявления и реагирования на факты нарушений законодательства и злоупотреблений, связанных с выделением земел</w:t>
      </w:r>
      <w:r w:rsidRPr="005B213F">
        <w:rPr>
          <w:sz w:val="28"/>
          <w:szCs w:val="28"/>
        </w:rPr>
        <w:t>ь</w:t>
      </w:r>
      <w:r w:rsidRPr="005B213F">
        <w:rPr>
          <w:sz w:val="28"/>
          <w:szCs w:val="28"/>
        </w:rPr>
        <w:t>ных участков, обеспечением жильём отдельных категорий граждан, предоставлен</w:t>
      </w:r>
      <w:r w:rsidRPr="005B213F">
        <w:rPr>
          <w:sz w:val="28"/>
          <w:szCs w:val="28"/>
        </w:rPr>
        <w:t>и</w:t>
      </w:r>
      <w:r w:rsidRPr="005B213F">
        <w:rPr>
          <w:sz w:val="28"/>
          <w:szCs w:val="28"/>
        </w:rPr>
        <w:t xml:space="preserve">ем жилищно-коммунальных услуг. </w:t>
      </w:r>
    </w:p>
    <w:p w:rsidR="005B213F" w:rsidRPr="005B213F" w:rsidRDefault="005B213F" w:rsidP="005B213F">
      <w:pPr>
        <w:pStyle w:val="af2"/>
        <w:ind w:firstLine="709"/>
        <w:jc w:val="both"/>
        <w:rPr>
          <w:sz w:val="28"/>
          <w:szCs w:val="28"/>
        </w:rPr>
      </w:pPr>
      <w:r w:rsidRPr="005B213F">
        <w:rPr>
          <w:sz w:val="28"/>
          <w:szCs w:val="28"/>
        </w:rPr>
        <w:t>Оренбургская областная общественная организация пенсионеров, инвалидов-ветеранов войн, труда, Вооруженных Сил и правоохранительных органов.</w:t>
      </w:r>
    </w:p>
    <w:p w:rsidR="005B213F" w:rsidRPr="007B2474" w:rsidRDefault="005B213F" w:rsidP="005B213F">
      <w:pPr>
        <w:ind w:firstLine="709"/>
        <w:jc w:val="both"/>
        <w:rPr>
          <w:sz w:val="28"/>
          <w:szCs w:val="28"/>
        </w:rPr>
      </w:pPr>
      <w:r w:rsidRPr="007B2474">
        <w:rPr>
          <w:sz w:val="28"/>
          <w:szCs w:val="28"/>
        </w:rPr>
        <w:t xml:space="preserve"> Юридический адрес: 460015, Оренбургская область, город Оренбург, пл</w:t>
      </w:r>
      <w:r w:rsidRPr="007B2474">
        <w:rPr>
          <w:sz w:val="28"/>
          <w:szCs w:val="28"/>
        </w:rPr>
        <w:t>о</w:t>
      </w:r>
      <w:r w:rsidRPr="007B2474">
        <w:rPr>
          <w:sz w:val="28"/>
          <w:szCs w:val="28"/>
        </w:rPr>
        <w:t xml:space="preserve">щадь Ленина, дом 1, комната 349. </w:t>
      </w:r>
    </w:p>
    <w:p w:rsidR="004F5F45" w:rsidRDefault="005B213F" w:rsidP="005B213F">
      <w:pPr>
        <w:ind w:firstLine="709"/>
        <w:jc w:val="both"/>
        <w:rPr>
          <w:sz w:val="28"/>
          <w:szCs w:val="28"/>
        </w:rPr>
      </w:pPr>
      <w:r w:rsidRPr="007B2474">
        <w:rPr>
          <w:sz w:val="28"/>
          <w:szCs w:val="28"/>
        </w:rPr>
        <w:t xml:space="preserve">Председатель организации – </w:t>
      </w:r>
      <w:proofErr w:type="spellStart"/>
      <w:r w:rsidRPr="007B2474">
        <w:rPr>
          <w:sz w:val="28"/>
          <w:szCs w:val="28"/>
        </w:rPr>
        <w:t>Пинигин</w:t>
      </w:r>
      <w:proofErr w:type="spellEnd"/>
      <w:r w:rsidRPr="007B2474">
        <w:rPr>
          <w:sz w:val="28"/>
          <w:szCs w:val="28"/>
        </w:rPr>
        <w:t xml:space="preserve"> Виктор Иванович. 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 xml:space="preserve">Оренбургская областная организация ветеранов войны и  труда создана 21 марта 1987 г. </w:t>
      </w:r>
      <w:r w:rsidR="007B2474" w:rsidRPr="007B2474">
        <w:rPr>
          <w:sz w:val="28"/>
        </w:rPr>
        <w:t>(30 лет)</w:t>
      </w:r>
      <w:r w:rsidR="007B2474">
        <w:rPr>
          <w:sz w:val="28"/>
        </w:rPr>
        <w:t xml:space="preserve">. </w:t>
      </w:r>
      <w:r w:rsidRPr="007B2474">
        <w:rPr>
          <w:sz w:val="28"/>
        </w:rPr>
        <w:t>15 июня 2000 г. переименована в Оренбургскую областную общественную организацию пенсионеров, инвалидов-ветеранов войн, труда, В</w:t>
      </w:r>
      <w:r w:rsidRPr="007B2474">
        <w:rPr>
          <w:sz w:val="28"/>
        </w:rPr>
        <w:t>о</w:t>
      </w:r>
      <w:r w:rsidRPr="007B2474">
        <w:rPr>
          <w:sz w:val="28"/>
        </w:rPr>
        <w:t>оруженных Сил и правоохранительных органов.</w:t>
      </w:r>
    </w:p>
    <w:p w:rsidR="00F13B24" w:rsidRPr="007B2474" w:rsidRDefault="00E8524B" w:rsidP="007B2474">
      <w:pPr>
        <w:pStyle w:val="af2"/>
        <w:ind w:firstLine="709"/>
        <w:jc w:val="both"/>
        <w:rPr>
          <w:sz w:val="28"/>
        </w:rPr>
      </w:pPr>
      <w:proofErr w:type="gramStart"/>
      <w:r w:rsidRPr="007B2474">
        <w:rPr>
          <w:sz w:val="28"/>
        </w:rPr>
        <w:t>Оренбургская областная организация ветеранов войны и  труда</w:t>
      </w:r>
      <w:r w:rsidR="00F13B24" w:rsidRPr="007B2474">
        <w:rPr>
          <w:sz w:val="28"/>
        </w:rPr>
        <w:t xml:space="preserve"> объединяет почти 500 тысяч пенсионеров, инвалидов, ветеранов войн, труда, Вооруженных Сил и правоохранительных органов, в числе которых 4 тысячи инвалидов и участников ВОВ, 198 тысяч ветеранов труда, 48 тысяч тружеников тыла, 792 женщины – учас</w:t>
      </w:r>
      <w:r w:rsidR="00F13B24" w:rsidRPr="007B2474">
        <w:rPr>
          <w:sz w:val="28"/>
        </w:rPr>
        <w:t>т</w:t>
      </w:r>
      <w:r w:rsidR="00F13B24" w:rsidRPr="007B2474">
        <w:rPr>
          <w:sz w:val="28"/>
        </w:rPr>
        <w:t>ниц ВОВ, 10 тысяч ветеранов военной службы, 13849 воинов-интернационалистов, 2 тысячи участников ликвидации аварий на ЧАЭС.</w:t>
      </w:r>
      <w:proofErr w:type="gramEnd"/>
    </w:p>
    <w:p w:rsidR="00F13B24" w:rsidRPr="007B2474" w:rsidRDefault="00E8524B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 xml:space="preserve">Оренбургская областная организация ветеранов войны и  труда </w:t>
      </w:r>
      <w:r>
        <w:rPr>
          <w:sz w:val="28"/>
        </w:rPr>
        <w:t>в</w:t>
      </w:r>
      <w:r w:rsidR="00F13B24" w:rsidRPr="007B2474">
        <w:rPr>
          <w:sz w:val="28"/>
        </w:rPr>
        <w:t>ключает в с</w:t>
      </w:r>
      <w:r w:rsidR="00F13B24" w:rsidRPr="007B2474">
        <w:rPr>
          <w:sz w:val="28"/>
        </w:rPr>
        <w:t>е</w:t>
      </w:r>
      <w:r w:rsidR="00F13B24" w:rsidRPr="007B2474">
        <w:rPr>
          <w:sz w:val="28"/>
        </w:rPr>
        <w:t>бя 1186 первичных организаций. Они созданы на 566 предприятиях и учреждениях, 316 сельскохозяйственных формированиях, 304 – по месту жительства. Их объед</w:t>
      </w:r>
      <w:r w:rsidR="00F13B24" w:rsidRPr="007B2474">
        <w:rPr>
          <w:sz w:val="28"/>
        </w:rPr>
        <w:t>и</w:t>
      </w:r>
      <w:r w:rsidR="00F13B24" w:rsidRPr="007B2474">
        <w:rPr>
          <w:sz w:val="28"/>
        </w:rPr>
        <w:t>няет 49 городских и районных Советов ветеранов.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>Приоритетными направлениями деятельности организации являются: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>защита гражданских, социально-экономических, трудовых, личных прав и свобод лиц старшего поколения;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>улучшение материального состояния, жилищных условий, торгового, бытов</w:t>
      </w:r>
      <w:r w:rsidRPr="007B2474">
        <w:rPr>
          <w:sz w:val="28"/>
        </w:rPr>
        <w:t>о</w:t>
      </w:r>
      <w:r w:rsidRPr="007B2474">
        <w:rPr>
          <w:sz w:val="28"/>
        </w:rPr>
        <w:t>го, медицинского обслуживания и лекарственного обеспечения;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 xml:space="preserve">осуществление в порядке, определенном законодательством </w:t>
      </w:r>
      <w:r w:rsidR="00E8524B">
        <w:rPr>
          <w:sz w:val="28"/>
        </w:rPr>
        <w:t>Российской Ф</w:t>
      </w:r>
      <w:r w:rsidR="00E8524B">
        <w:rPr>
          <w:sz w:val="28"/>
        </w:rPr>
        <w:t>е</w:t>
      </w:r>
      <w:r w:rsidR="00E8524B">
        <w:rPr>
          <w:sz w:val="28"/>
        </w:rPr>
        <w:t xml:space="preserve">дерации </w:t>
      </w:r>
      <w:r w:rsidRPr="007B2474">
        <w:rPr>
          <w:sz w:val="28"/>
        </w:rPr>
        <w:t xml:space="preserve">и Уставом организации, общественного </w:t>
      </w:r>
      <w:proofErr w:type="gramStart"/>
      <w:r w:rsidRPr="007B2474">
        <w:rPr>
          <w:sz w:val="28"/>
        </w:rPr>
        <w:t>контроля за</w:t>
      </w:r>
      <w:proofErr w:type="gramEnd"/>
      <w:r w:rsidRPr="007B2474">
        <w:rPr>
          <w:sz w:val="28"/>
        </w:rPr>
        <w:t xml:space="preserve"> выполнением Ф</w:t>
      </w:r>
      <w:r w:rsidR="00E8524B">
        <w:rPr>
          <w:sz w:val="28"/>
        </w:rPr>
        <w:t>ед</w:t>
      </w:r>
      <w:r w:rsidR="00E8524B">
        <w:rPr>
          <w:sz w:val="28"/>
        </w:rPr>
        <w:t>е</w:t>
      </w:r>
      <w:r w:rsidR="00E8524B">
        <w:rPr>
          <w:sz w:val="28"/>
        </w:rPr>
        <w:t xml:space="preserve">рального закона </w:t>
      </w:r>
      <w:r w:rsidRPr="007B2474">
        <w:rPr>
          <w:sz w:val="28"/>
        </w:rPr>
        <w:t xml:space="preserve"> «О ветеранах», областных целевых программ, законодательства о социальной защите ветеранов, о пенсионном обеспечении и льготах, установленных ветеранам, пенсионерам и инвалидам;</w:t>
      </w:r>
    </w:p>
    <w:p w:rsidR="00F13B24" w:rsidRPr="007B247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>содействие привлечению ветеранов к посильному труду, к участию в патри</w:t>
      </w:r>
      <w:r w:rsidRPr="007B2474">
        <w:rPr>
          <w:sz w:val="28"/>
        </w:rPr>
        <w:t>о</w:t>
      </w:r>
      <w:r w:rsidRPr="007B2474">
        <w:rPr>
          <w:sz w:val="28"/>
        </w:rPr>
        <w:t>тическом воспитании молодежи, передаче ей лучших традиций в труде и служению Отечеству, в работе по надлежащему содержанию, озеленению воинских захорон</w:t>
      </w:r>
      <w:r w:rsidRPr="007B2474">
        <w:rPr>
          <w:sz w:val="28"/>
        </w:rPr>
        <w:t>е</w:t>
      </w:r>
      <w:r w:rsidRPr="007B2474">
        <w:rPr>
          <w:sz w:val="28"/>
        </w:rPr>
        <w:t xml:space="preserve">ний, памятников, обелисков, созданию музеев боевой и трудовой Славы в учебных заведениях, на предприятиях с целью увековечения ратных и трудовых подвигов </w:t>
      </w:r>
      <w:proofErr w:type="spellStart"/>
      <w:r w:rsidRPr="007B2474">
        <w:rPr>
          <w:sz w:val="28"/>
        </w:rPr>
        <w:lastRenderedPageBreak/>
        <w:t>оренбуржцев</w:t>
      </w:r>
      <w:proofErr w:type="spellEnd"/>
      <w:r w:rsidRPr="007B2474">
        <w:rPr>
          <w:sz w:val="28"/>
        </w:rPr>
        <w:t>; активное их включение в реализацию государственной программы «Патриотическое воспитание граждан Российской Федерации на 2016 </w:t>
      </w:r>
      <w:r w:rsidR="00E8524B">
        <w:rPr>
          <w:sz w:val="28"/>
        </w:rPr>
        <w:t>–</w:t>
      </w:r>
      <w:r w:rsidRPr="007B2474">
        <w:rPr>
          <w:sz w:val="28"/>
        </w:rPr>
        <w:t xml:space="preserve"> 2020</w:t>
      </w:r>
      <w:r w:rsidR="00E8524B">
        <w:rPr>
          <w:sz w:val="28"/>
        </w:rPr>
        <w:t xml:space="preserve"> </w:t>
      </w:r>
      <w:r w:rsidRPr="007B2474">
        <w:rPr>
          <w:sz w:val="28"/>
        </w:rPr>
        <w:t>годы».</w:t>
      </w:r>
    </w:p>
    <w:p w:rsidR="00F13B24" w:rsidRDefault="00F13B24" w:rsidP="007B2474">
      <w:pPr>
        <w:pStyle w:val="af2"/>
        <w:ind w:firstLine="709"/>
        <w:jc w:val="both"/>
        <w:rPr>
          <w:sz w:val="28"/>
        </w:rPr>
      </w:pPr>
      <w:r w:rsidRPr="007B2474">
        <w:rPr>
          <w:sz w:val="28"/>
        </w:rPr>
        <w:t>Областной, городские и районные Советы ветеранов участвуют в обследов</w:t>
      </w:r>
      <w:r w:rsidRPr="007B2474">
        <w:rPr>
          <w:sz w:val="28"/>
        </w:rPr>
        <w:t>а</w:t>
      </w:r>
      <w:r w:rsidRPr="007B2474">
        <w:rPr>
          <w:sz w:val="28"/>
        </w:rPr>
        <w:t>нии условий жизни участников войны, тружеников тыла, семей погибших фронт</w:t>
      </w:r>
      <w:r w:rsidRPr="007B2474">
        <w:rPr>
          <w:sz w:val="28"/>
        </w:rPr>
        <w:t>о</w:t>
      </w:r>
      <w:r w:rsidRPr="007B2474">
        <w:rPr>
          <w:sz w:val="28"/>
        </w:rPr>
        <w:t>виков во время войны и умерших после, одиноких, престарелых, инвалидов. </w:t>
      </w:r>
    </w:p>
    <w:p w:rsidR="00031769" w:rsidRPr="007B2474" w:rsidRDefault="00031769" w:rsidP="007B2474">
      <w:pPr>
        <w:pStyle w:val="af2"/>
        <w:ind w:firstLine="709"/>
        <w:jc w:val="both"/>
        <w:rPr>
          <w:sz w:val="28"/>
        </w:rPr>
      </w:pPr>
    </w:p>
    <w:p w:rsidR="004F5F45" w:rsidRDefault="004F5F45" w:rsidP="004F5F45">
      <w:pPr>
        <w:ind w:firstLine="709"/>
        <w:jc w:val="both"/>
        <w:rPr>
          <w:i/>
          <w:sz w:val="28"/>
          <w:szCs w:val="28"/>
        </w:rPr>
      </w:pPr>
      <w:r w:rsidRPr="00DB1829">
        <w:rPr>
          <w:i/>
          <w:sz w:val="28"/>
          <w:szCs w:val="28"/>
        </w:rPr>
        <w:t xml:space="preserve">Федерация </w:t>
      </w:r>
      <w:r w:rsidRPr="003E497D">
        <w:rPr>
          <w:i/>
          <w:sz w:val="28"/>
          <w:szCs w:val="28"/>
        </w:rPr>
        <w:t xml:space="preserve">профсоюзов </w:t>
      </w:r>
      <w:r w:rsidRPr="003E497D">
        <w:rPr>
          <w:i/>
          <w:spacing w:val="-2"/>
          <w:sz w:val="28"/>
          <w:szCs w:val="28"/>
        </w:rPr>
        <w:t>Оренбургской области</w:t>
      </w:r>
      <w:r w:rsidR="004977FE">
        <w:rPr>
          <w:i/>
          <w:spacing w:val="-2"/>
          <w:sz w:val="28"/>
          <w:szCs w:val="28"/>
        </w:rPr>
        <w:t>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Федерация профсоюзов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 xml:space="preserve"> проводит мероприятия по ра</w:t>
      </w:r>
      <w:r w:rsidRPr="00DB1829">
        <w:rPr>
          <w:sz w:val="28"/>
          <w:szCs w:val="28"/>
        </w:rPr>
        <w:t>з</w:t>
      </w:r>
      <w:r w:rsidRPr="00DB1829">
        <w:rPr>
          <w:sz w:val="28"/>
          <w:szCs w:val="28"/>
        </w:rPr>
        <w:t>витию социального партнёрства, включая вопросы соблюдения законодательства о труде, обеспечения социальных гарантий, предупреждения злоупотреблений со ст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роны работодателей, нарушений законности в деятельности уполномоченных дол</w:t>
      </w:r>
      <w:r w:rsidRPr="00DB1829">
        <w:rPr>
          <w:sz w:val="28"/>
          <w:szCs w:val="28"/>
        </w:rPr>
        <w:t>ж</w:t>
      </w:r>
      <w:r w:rsidRPr="00DB1829">
        <w:rPr>
          <w:sz w:val="28"/>
          <w:szCs w:val="28"/>
        </w:rPr>
        <w:t>ностных лиц.</w:t>
      </w:r>
    </w:p>
    <w:p w:rsidR="00F65864" w:rsidRPr="00F65864" w:rsidRDefault="00D86B32" w:rsidP="004F5F45">
      <w:pPr>
        <w:ind w:firstLine="709"/>
        <w:jc w:val="both"/>
        <w:rPr>
          <w:sz w:val="28"/>
          <w:szCs w:val="28"/>
        </w:rPr>
      </w:pPr>
      <w:r w:rsidRPr="00F65864">
        <w:rPr>
          <w:sz w:val="28"/>
          <w:szCs w:val="28"/>
        </w:rPr>
        <w:t xml:space="preserve">Председатель организации – Чирков Ярослав Анатольевич. </w:t>
      </w:r>
    </w:p>
    <w:p w:rsidR="00F65864" w:rsidRPr="00F65864" w:rsidRDefault="00D86B32" w:rsidP="004F5F45">
      <w:pPr>
        <w:ind w:firstLine="709"/>
        <w:jc w:val="both"/>
        <w:rPr>
          <w:sz w:val="28"/>
          <w:szCs w:val="28"/>
        </w:rPr>
      </w:pPr>
      <w:r w:rsidRPr="00F65864">
        <w:rPr>
          <w:sz w:val="28"/>
          <w:szCs w:val="28"/>
        </w:rPr>
        <w:t>Юридический адрес</w:t>
      </w:r>
      <w:r w:rsidR="00F65864" w:rsidRPr="00F65864">
        <w:rPr>
          <w:sz w:val="28"/>
          <w:szCs w:val="28"/>
        </w:rPr>
        <w:t xml:space="preserve">: </w:t>
      </w:r>
      <w:r w:rsidRPr="00F65864">
        <w:rPr>
          <w:sz w:val="28"/>
          <w:szCs w:val="28"/>
        </w:rPr>
        <w:t>460016, Оренбургская область, город Оренбург, проспект Победы, 11.</w:t>
      </w:r>
    </w:p>
    <w:p w:rsidR="00F65864" w:rsidRPr="00411A6A" w:rsidRDefault="00F65864" w:rsidP="00F65864">
      <w:pPr>
        <w:pStyle w:val="af2"/>
        <w:ind w:firstLine="709"/>
        <w:jc w:val="both"/>
        <w:rPr>
          <w:sz w:val="28"/>
          <w:szCs w:val="28"/>
        </w:rPr>
      </w:pPr>
      <w:r w:rsidRPr="00F65864">
        <w:rPr>
          <w:spacing w:val="-2"/>
          <w:sz w:val="28"/>
          <w:szCs w:val="28"/>
        </w:rPr>
        <w:t>Тел</w:t>
      </w:r>
      <w:r w:rsidRPr="00411A6A">
        <w:rPr>
          <w:spacing w:val="-2"/>
          <w:sz w:val="28"/>
          <w:szCs w:val="28"/>
        </w:rPr>
        <w:t xml:space="preserve">.: </w:t>
      </w:r>
      <w:r w:rsidRPr="00411A6A">
        <w:rPr>
          <w:sz w:val="28"/>
          <w:szCs w:val="28"/>
        </w:rPr>
        <w:t xml:space="preserve">+7 (3532) </w:t>
      </w:r>
      <w:r w:rsidRPr="00411A6A">
        <w:rPr>
          <w:rStyle w:val="mini-contacts"/>
          <w:sz w:val="28"/>
          <w:szCs w:val="28"/>
        </w:rPr>
        <w:t>77-41-51</w:t>
      </w:r>
    </w:p>
    <w:p w:rsidR="00F65864" w:rsidRPr="00411A6A" w:rsidRDefault="00F65864" w:rsidP="004F5F45">
      <w:pPr>
        <w:ind w:firstLine="709"/>
        <w:jc w:val="both"/>
        <w:rPr>
          <w:bCs/>
          <w:i/>
          <w:sz w:val="28"/>
          <w:szCs w:val="28"/>
        </w:rPr>
      </w:pPr>
      <w:proofErr w:type="gramStart"/>
      <w:r w:rsidRPr="00F65864">
        <w:rPr>
          <w:spacing w:val="-2"/>
          <w:sz w:val="28"/>
          <w:szCs w:val="28"/>
          <w:lang w:val="en-US"/>
        </w:rPr>
        <w:t>e</w:t>
      </w:r>
      <w:r w:rsidRPr="00411A6A">
        <w:rPr>
          <w:spacing w:val="-2"/>
          <w:sz w:val="28"/>
          <w:szCs w:val="28"/>
        </w:rPr>
        <w:t>-</w:t>
      </w:r>
      <w:r w:rsidRPr="00F65864">
        <w:rPr>
          <w:spacing w:val="-2"/>
          <w:sz w:val="28"/>
          <w:szCs w:val="28"/>
          <w:lang w:val="en-US"/>
        </w:rPr>
        <w:t>mail</w:t>
      </w:r>
      <w:proofErr w:type="gramEnd"/>
      <w:r w:rsidRPr="00411A6A">
        <w:rPr>
          <w:spacing w:val="-2"/>
          <w:sz w:val="28"/>
          <w:szCs w:val="28"/>
        </w:rPr>
        <w:t xml:space="preserve">: </w:t>
      </w:r>
      <w:proofErr w:type="spellStart"/>
      <w:r w:rsidRPr="00F65864">
        <w:rPr>
          <w:rStyle w:val="mini-contacts"/>
          <w:sz w:val="28"/>
          <w:szCs w:val="28"/>
          <w:lang w:val="en-US"/>
        </w:rPr>
        <w:t>fpo</w:t>
      </w:r>
      <w:proofErr w:type="spellEnd"/>
      <w:r w:rsidRPr="00411A6A">
        <w:rPr>
          <w:rStyle w:val="mini-contacts"/>
          <w:sz w:val="28"/>
          <w:szCs w:val="28"/>
        </w:rPr>
        <w:t>56@</w:t>
      </w:r>
      <w:proofErr w:type="spellStart"/>
      <w:r w:rsidRPr="00F65864">
        <w:rPr>
          <w:rStyle w:val="mini-contacts"/>
          <w:sz w:val="28"/>
          <w:szCs w:val="28"/>
          <w:lang w:val="en-US"/>
        </w:rPr>
        <w:t>bk</w:t>
      </w:r>
      <w:proofErr w:type="spellEnd"/>
      <w:r w:rsidRPr="00411A6A">
        <w:rPr>
          <w:rStyle w:val="mini-contacts"/>
          <w:sz w:val="28"/>
          <w:szCs w:val="28"/>
        </w:rPr>
        <w:t>.</w:t>
      </w:r>
      <w:proofErr w:type="spellStart"/>
      <w:r w:rsidRPr="00F65864">
        <w:rPr>
          <w:rStyle w:val="mini-contacts"/>
          <w:sz w:val="28"/>
          <w:szCs w:val="28"/>
          <w:lang w:val="en-US"/>
        </w:rPr>
        <w:t>ru</w:t>
      </w:r>
      <w:proofErr w:type="spellEnd"/>
      <w:r w:rsidRPr="00411A6A">
        <w:rPr>
          <w:rStyle w:val="mini-contacts"/>
          <w:sz w:val="28"/>
          <w:szCs w:val="28"/>
        </w:rPr>
        <w:t xml:space="preserve"> </w:t>
      </w:r>
    </w:p>
    <w:p w:rsidR="00F65864" w:rsidRPr="00031769" w:rsidRDefault="00F65864" w:rsidP="00031769">
      <w:pPr>
        <w:pStyle w:val="af2"/>
        <w:ind w:firstLine="709"/>
        <w:jc w:val="both"/>
        <w:rPr>
          <w:sz w:val="28"/>
          <w:szCs w:val="28"/>
        </w:rPr>
      </w:pP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В 2016 году в рамках социального партнерства на областном уровне действ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 xml:space="preserve">вали: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- соглашение между Правительством, профсоюзами и работодателями Оре</w:t>
      </w:r>
      <w:r w:rsidRPr="00031769">
        <w:rPr>
          <w:sz w:val="28"/>
          <w:szCs w:val="28"/>
        </w:rPr>
        <w:t>н</w:t>
      </w:r>
      <w:r w:rsidRPr="00031769">
        <w:rPr>
          <w:sz w:val="28"/>
          <w:szCs w:val="28"/>
        </w:rPr>
        <w:t>бургской области «О взаимодействии в сфере социально-трудовых отношений и с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 xml:space="preserve">циальной защиты населения Оренбургской области на 2014-2016 годы»;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- 13 отраслевых соглашений в сферах образования, здравоохранения, культ</w:t>
      </w:r>
      <w:r w:rsidRPr="00031769">
        <w:rPr>
          <w:sz w:val="28"/>
          <w:szCs w:val="28"/>
        </w:rPr>
        <w:t>у</w:t>
      </w:r>
      <w:r w:rsidRPr="00031769">
        <w:rPr>
          <w:sz w:val="28"/>
          <w:szCs w:val="28"/>
        </w:rPr>
        <w:t xml:space="preserve">ры, агропромышленного комплекса, потребительской кооперации, государственных учреждений и общественного обслуживания.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На территориальном уровне действовали: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- 39 трехсторонних соглашений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proofErr w:type="gramStart"/>
      <w:r w:rsidRPr="00031769">
        <w:rPr>
          <w:sz w:val="28"/>
          <w:szCs w:val="28"/>
        </w:rPr>
        <w:t xml:space="preserve">- 43 отраслевых соглашения в различных отраслях экономики. </w:t>
      </w:r>
      <w:proofErr w:type="gramEnd"/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В 2017 году истекают сроки действия территориальных соглашений</w:t>
      </w:r>
      <w:r w:rsidR="007A486B">
        <w:rPr>
          <w:sz w:val="28"/>
          <w:szCs w:val="28"/>
        </w:rPr>
        <w:t xml:space="preserve">                        </w:t>
      </w:r>
      <w:r w:rsidRPr="00031769">
        <w:rPr>
          <w:sz w:val="28"/>
          <w:szCs w:val="28"/>
        </w:rPr>
        <w:t xml:space="preserve"> в 12 муниципальных образованиях </w:t>
      </w:r>
      <w:r w:rsidR="007A486B">
        <w:rPr>
          <w:sz w:val="28"/>
          <w:szCs w:val="28"/>
        </w:rPr>
        <w:t xml:space="preserve">Оренбургской </w:t>
      </w:r>
      <w:r w:rsidRPr="00031769">
        <w:rPr>
          <w:sz w:val="28"/>
          <w:szCs w:val="28"/>
        </w:rPr>
        <w:t>области (</w:t>
      </w:r>
      <w:r w:rsidR="00E8524B">
        <w:rPr>
          <w:sz w:val="28"/>
          <w:szCs w:val="28"/>
        </w:rPr>
        <w:t xml:space="preserve">города </w:t>
      </w:r>
      <w:r w:rsidRPr="00031769">
        <w:rPr>
          <w:sz w:val="28"/>
          <w:szCs w:val="28"/>
        </w:rPr>
        <w:t>Орск,</w:t>
      </w:r>
      <w:r w:rsidR="00E8524B">
        <w:rPr>
          <w:sz w:val="28"/>
          <w:szCs w:val="28"/>
        </w:rPr>
        <w:t xml:space="preserve"> </w:t>
      </w:r>
      <w:r w:rsidR="007A486B" w:rsidRPr="00031769">
        <w:rPr>
          <w:sz w:val="28"/>
          <w:szCs w:val="28"/>
        </w:rPr>
        <w:t xml:space="preserve">Бузулук, </w:t>
      </w:r>
      <w:r w:rsidRPr="00031769">
        <w:rPr>
          <w:sz w:val="28"/>
          <w:szCs w:val="28"/>
        </w:rPr>
        <w:t xml:space="preserve">Бугуруслан, </w:t>
      </w:r>
      <w:proofErr w:type="spellStart"/>
      <w:r w:rsidR="007A486B" w:rsidRPr="00031769">
        <w:rPr>
          <w:sz w:val="28"/>
          <w:szCs w:val="28"/>
        </w:rPr>
        <w:t>Ясн</w:t>
      </w:r>
      <w:r w:rsidR="007A486B">
        <w:rPr>
          <w:sz w:val="28"/>
          <w:szCs w:val="28"/>
        </w:rPr>
        <w:t>енский</w:t>
      </w:r>
      <w:proofErr w:type="spellEnd"/>
      <w:r w:rsidR="007A486B">
        <w:rPr>
          <w:sz w:val="28"/>
          <w:szCs w:val="28"/>
        </w:rPr>
        <w:t xml:space="preserve"> и </w:t>
      </w:r>
      <w:r w:rsidR="007A486B" w:rsidRPr="00031769">
        <w:rPr>
          <w:sz w:val="28"/>
          <w:szCs w:val="28"/>
        </w:rPr>
        <w:t>Соль-</w:t>
      </w:r>
      <w:proofErr w:type="spellStart"/>
      <w:r w:rsidR="007A486B" w:rsidRPr="00031769">
        <w:rPr>
          <w:sz w:val="28"/>
          <w:szCs w:val="28"/>
        </w:rPr>
        <w:t>Илецкий</w:t>
      </w:r>
      <w:proofErr w:type="spellEnd"/>
      <w:r w:rsidR="007A486B">
        <w:rPr>
          <w:sz w:val="28"/>
          <w:szCs w:val="28"/>
        </w:rPr>
        <w:t xml:space="preserve"> городские округа</w:t>
      </w:r>
      <w:r w:rsidR="007A486B" w:rsidRPr="00031769">
        <w:rPr>
          <w:sz w:val="28"/>
          <w:szCs w:val="28"/>
        </w:rPr>
        <w:t>, Александровский</w:t>
      </w:r>
      <w:r w:rsidR="007A486B">
        <w:rPr>
          <w:sz w:val="28"/>
          <w:szCs w:val="28"/>
        </w:rPr>
        <w:t>,</w:t>
      </w:r>
      <w:r w:rsidR="007A486B" w:rsidRPr="00031769">
        <w:rPr>
          <w:sz w:val="28"/>
          <w:szCs w:val="28"/>
        </w:rPr>
        <w:t xml:space="preserve"> </w:t>
      </w:r>
      <w:proofErr w:type="spellStart"/>
      <w:r w:rsidRPr="00031769">
        <w:rPr>
          <w:sz w:val="28"/>
          <w:szCs w:val="28"/>
        </w:rPr>
        <w:t>Буг</w:t>
      </w:r>
      <w:r w:rsidRPr="00031769">
        <w:rPr>
          <w:sz w:val="28"/>
          <w:szCs w:val="28"/>
        </w:rPr>
        <w:t>у</w:t>
      </w:r>
      <w:r w:rsidRPr="00031769">
        <w:rPr>
          <w:sz w:val="28"/>
          <w:szCs w:val="28"/>
        </w:rPr>
        <w:t>русланский</w:t>
      </w:r>
      <w:proofErr w:type="spellEnd"/>
      <w:r w:rsidRPr="00031769">
        <w:rPr>
          <w:sz w:val="28"/>
          <w:szCs w:val="28"/>
        </w:rPr>
        <w:t xml:space="preserve">, </w:t>
      </w:r>
      <w:proofErr w:type="spellStart"/>
      <w:r w:rsidRPr="00031769">
        <w:rPr>
          <w:sz w:val="28"/>
          <w:szCs w:val="28"/>
        </w:rPr>
        <w:t>Илекский</w:t>
      </w:r>
      <w:proofErr w:type="spellEnd"/>
      <w:r w:rsidRPr="00031769">
        <w:rPr>
          <w:sz w:val="28"/>
          <w:szCs w:val="28"/>
        </w:rPr>
        <w:t xml:space="preserve"> район, </w:t>
      </w:r>
      <w:proofErr w:type="spellStart"/>
      <w:r w:rsidRPr="00031769">
        <w:rPr>
          <w:sz w:val="28"/>
          <w:szCs w:val="28"/>
        </w:rPr>
        <w:t>Матвеевский</w:t>
      </w:r>
      <w:proofErr w:type="spellEnd"/>
      <w:r w:rsidRPr="00031769">
        <w:rPr>
          <w:sz w:val="28"/>
          <w:szCs w:val="28"/>
        </w:rPr>
        <w:t xml:space="preserve"> район, Самарский район, </w:t>
      </w:r>
      <w:proofErr w:type="spellStart"/>
      <w:r w:rsidRPr="00031769">
        <w:rPr>
          <w:sz w:val="28"/>
          <w:szCs w:val="28"/>
        </w:rPr>
        <w:t>С</w:t>
      </w:r>
      <w:r w:rsidR="007A486B">
        <w:rPr>
          <w:sz w:val="28"/>
          <w:szCs w:val="28"/>
        </w:rPr>
        <w:t>а</w:t>
      </w:r>
      <w:r w:rsidRPr="00031769">
        <w:rPr>
          <w:sz w:val="28"/>
          <w:szCs w:val="28"/>
        </w:rPr>
        <w:t>ракташский</w:t>
      </w:r>
      <w:proofErr w:type="spellEnd"/>
      <w:r w:rsidRPr="00031769">
        <w:rPr>
          <w:sz w:val="28"/>
          <w:szCs w:val="28"/>
        </w:rPr>
        <w:t xml:space="preserve"> район, район, Тоцкий район).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В 5208 организациях Оренбургской области заключены коллективные догов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 xml:space="preserve">ры, распространяющие свое действие на  506 514 работников. </w:t>
      </w:r>
    </w:p>
    <w:p w:rsidR="00031769" w:rsidRP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В течение 2016 года состоялось 4 заседания областной трехсторонней коми</w:t>
      </w:r>
      <w:r w:rsidRPr="00031769">
        <w:rPr>
          <w:sz w:val="28"/>
          <w:szCs w:val="28"/>
        </w:rPr>
        <w:t>с</w:t>
      </w:r>
      <w:r w:rsidRPr="00031769">
        <w:rPr>
          <w:sz w:val="28"/>
          <w:szCs w:val="28"/>
        </w:rPr>
        <w:t xml:space="preserve">сии по регулированию социально-трудовых отношений, в том числе выездное – в </w:t>
      </w:r>
      <w:proofErr w:type="spellStart"/>
      <w:r w:rsidRPr="00031769">
        <w:rPr>
          <w:sz w:val="28"/>
          <w:szCs w:val="28"/>
        </w:rPr>
        <w:t>Шарлыкском</w:t>
      </w:r>
      <w:proofErr w:type="spellEnd"/>
      <w:r w:rsidRPr="00031769">
        <w:rPr>
          <w:sz w:val="28"/>
          <w:szCs w:val="28"/>
        </w:rPr>
        <w:t xml:space="preserve"> районе. В ходе заседания 05.12.2016 с участием Губернатора области Ю.А.</w:t>
      </w:r>
      <w:r>
        <w:rPr>
          <w:sz w:val="28"/>
          <w:szCs w:val="28"/>
        </w:rPr>
        <w:t xml:space="preserve"> </w:t>
      </w:r>
      <w:r w:rsidRPr="00031769">
        <w:rPr>
          <w:sz w:val="28"/>
          <w:szCs w:val="28"/>
        </w:rPr>
        <w:t>Берга было подписано очередное региональное Соглашение между Прав</w:t>
      </w:r>
      <w:r w:rsidRPr="00031769">
        <w:rPr>
          <w:sz w:val="28"/>
          <w:szCs w:val="28"/>
        </w:rPr>
        <w:t>и</w:t>
      </w:r>
      <w:r w:rsidRPr="00031769">
        <w:rPr>
          <w:sz w:val="28"/>
          <w:szCs w:val="28"/>
        </w:rPr>
        <w:t>тельством, профсоюзами и работодателями Оренбургской области на 2017</w:t>
      </w:r>
      <w:r w:rsidR="007A486B">
        <w:rPr>
          <w:sz w:val="28"/>
          <w:szCs w:val="28"/>
        </w:rPr>
        <w:t xml:space="preserve"> </w:t>
      </w:r>
      <w:r w:rsidR="007A486B">
        <w:rPr>
          <w:sz w:val="28"/>
        </w:rPr>
        <w:t xml:space="preserve">– </w:t>
      </w:r>
      <w:r w:rsidRPr="00031769">
        <w:rPr>
          <w:sz w:val="28"/>
          <w:szCs w:val="28"/>
        </w:rPr>
        <w:t>2019</w:t>
      </w:r>
      <w:r w:rsidR="007A486B">
        <w:rPr>
          <w:sz w:val="28"/>
          <w:szCs w:val="28"/>
        </w:rPr>
        <w:t xml:space="preserve"> </w:t>
      </w:r>
      <w:r w:rsidRPr="00031769">
        <w:rPr>
          <w:sz w:val="28"/>
          <w:szCs w:val="28"/>
        </w:rPr>
        <w:t xml:space="preserve">годы. </w:t>
      </w:r>
    </w:p>
    <w:p w:rsidR="00031769" w:rsidRDefault="00031769" w:rsidP="00031769">
      <w:pPr>
        <w:pStyle w:val="af2"/>
        <w:ind w:firstLine="709"/>
        <w:jc w:val="both"/>
        <w:rPr>
          <w:sz w:val="28"/>
          <w:szCs w:val="28"/>
        </w:rPr>
      </w:pPr>
    </w:p>
    <w:p w:rsidR="00BA4CF2" w:rsidRPr="00031769" w:rsidRDefault="00BA4CF2" w:rsidP="00031769">
      <w:pPr>
        <w:pStyle w:val="af2"/>
        <w:ind w:firstLine="709"/>
        <w:jc w:val="both"/>
        <w:rPr>
          <w:sz w:val="28"/>
          <w:szCs w:val="28"/>
        </w:rPr>
      </w:pPr>
    </w:p>
    <w:p w:rsidR="00CE1B04" w:rsidRPr="00031769" w:rsidRDefault="004F5F45" w:rsidP="00031769">
      <w:pPr>
        <w:pStyle w:val="af2"/>
        <w:ind w:firstLine="709"/>
        <w:jc w:val="both"/>
        <w:rPr>
          <w:i/>
          <w:sz w:val="28"/>
          <w:szCs w:val="28"/>
        </w:rPr>
      </w:pPr>
      <w:r w:rsidRPr="00031769">
        <w:rPr>
          <w:i/>
          <w:sz w:val="28"/>
          <w:szCs w:val="28"/>
        </w:rPr>
        <w:lastRenderedPageBreak/>
        <w:t xml:space="preserve">Саморегулируемые организации, действующие в сфере ЖКХ.   </w:t>
      </w:r>
    </w:p>
    <w:p w:rsidR="00CE1B04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</w:p>
    <w:p w:rsidR="00CE1B04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Сфера ЖКХ </w:t>
      </w:r>
      <w:r w:rsidR="007A486B">
        <w:rPr>
          <w:sz w:val="28"/>
        </w:rPr>
        <w:t>–</w:t>
      </w:r>
      <w:r w:rsidRPr="00031769">
        <w:rPr>
          <w:sz w:val="28"/>
          <w:szCs w:val="28"/>
        </w:rPr>
        <w:t xml:space="preserve"> эт</w:t>
      </w:r>
      <w:r w:rsidR="007A486B">
        <w:rPr>
          <w:sz w:val="28"/>
          <w:szCs w:val="28"/>
        </w:rPr>
        <w:t>о</w:t>
      </w:r>
      <w:r w:rsidRPr="00031769">
        <w:rPr>
          <w:sz w:val="28"/>
          <w:szCs w:val="28"/>
        </w:rPr>
        <w:t xml:space="preserve"> область, где требуется повышенный контроль качества в</w:t>
      </w:r>
      <w:r w:rsidRPr="00031769">
        <w:rPr>
          <w:sz w:val="28"/>
          <w:szCs w:val="28"/>
        </w:rPr>
        <w:t>ы</w:t>
      </w:r>
      <w:r w:rsidRPr="00031769">
        <w:rPr>
          <w:sz w:val="28"/>
          <w:szCs w:val="28"/>
        </w:rPr>
        <w:t xml:space="preserve">полняемых работ. </w:t>
      </w:r>
      <w:proofErr w:type="gramStart"/>
      <w:r w:rsidRPr="00031769">
        <w:rPr>
          <w:sz w:val="28"/>
          <w:szCs w:val="28"/>
        </w:rPr>
        <w:t>В настоящее время для этого используется саморегулирование – компании, планирующие вести деятельность в этой сфере, должны вступить в пр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>фильное СРО (саморегулируемую организацию).</w:t>
      </w:r>
      <w:proofErr w:type="gramEnd"/>
      <w:r w:rsidRPr="00031769">
        <w:rPr>
          <w:sz w:val="28"/>
          <w:szCs w:val="28"/>
        </w:rPr>
        <w:t xml:space="preserve"> Это некоммерческое партнерство служит для контроля уровня квалификации своих членов. На него возложена об</w:t>
      </w:r>
      <w:r w:rsidRPr="00031769">
        <w:rPr>
          <w:sz w:val="28"/>
          <w:szCs w:val="28"/>
        </w:rPr>
        <w:t>я</w:t>
      </w:r>
      <w:r w:rsidRPr="00031769">
        <w:rPr>
          <w:sz w:val="28"/>
          <w:szCs w:val="28"/>
        </w:rPr>
        <w:t xml:space="preserve">занность </w:t>
      </w:r>
      <w:proofErr w:type="gramStart"/>
      <w:r w:rsidRPr="00031769">
        <w:rPr>
          <w:sz w:val="28"/>
          <w:szCs w:val="28"/>
        </w:rPr>
        <w:t>выдавать</w:t>
      </w:r>
      <w:proofErr w:type="gramEnd"/>
      <w:r w:rsidRPr="00031769">
        <w:rPr>
          <w:sz w:val="28"/>
          <w:szCs w:val="28"/>
        </w:rPr>
        <w:t xml:space="preserve"> им допуски на определённые работы, предварительно удостов</w:t>
      </w:r>
      <w:r w:rsidRPr="00031769">
        <w:rPr>
          <w:sz w:val="28"/>
          <w:szCs w:val="28"/>
        </w:rPr>
        <w:t>е</w:t>
      </w:r>
      <w:r w:rsidRPr="00031769">
        <w:rPr>
          <w:sz w:val="28"/>
          <w:szCs w:val="28"/>
        </w:rPr>
        <w:t>рившись, что уровень квалификации и технического оснащения позволяет произв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>дить их на должном уровне.</w:t>
      </w:r>
    </w:p>
    <w:p w:rsidR="005B213F" w:rsidRPr="00031769" w:rsidRDefault="005B213F" w:rsidP="00031769">
      <w:pPr>
        <w:pStyle w:val="af2"/>
        <w:ind w:firstLine="709"/>
        <w:jc w:val="both"/>
        <w:rPr>
          <w:sz w:val="28"/>
          <w:szCs w:val="28"/>
        </w:rPr>
      </w:pPr>
    </w:p>
    <w:p w:rsidR="00BA4CF2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Некоммерческое партнёрство</w:t>
      </w:r>
      <w:r w:rsidR="00EA1B4B" w:rsidRPr="00031769">
        <w:rPr>
          <w:sz w:val="28"/>
          <w:szCs w:val="28"/>
        </w:rPr>
        <w:t xml:space="preserve"> «</w:t>
      </w:r>
      <w:r w:rsidRPr="00031769">
        <w:rPr>
          <w:sz w:val="28"/>
          <w:szCs w:val="28"/>
        </w:rPr>
        <w:t xml:space="preserve">Саморегулируемая организация </w:t>
      </w:r>
      <w:r w:rsidR="00EA1B4B" w:rsidRPr="00031769">
        <w:rPr>
          <w:sz w:val="28"/>
          <w:szCs w:val="28"/>
        </w:rPr>
        <w:t>«</w:t>
      </w:r>
      <w:r w:rsidRPr="00031769">
        <w:rPr>
          <w:sz w:val="28"/>
          <w:szCs w:val="28"/>
        </w:rPr>
        <w:t>Альянс стр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>ителей Оренбуржья</w:t>
      </w:r>
      <w:r w:rsidR="00EA1B4B" w:rsidRPr="00031769">
        <w:rPr>
          <w:sz w:val="28"/>
          <w:szCs w:val="28"/>
        </w:rPr>
        <w:t>».</w:t>
      </w:r>
    </w:p>
    <w:p w:rsidR="00CE1B04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Юридический адрес: </w:t>
      </w:r>
      <w:r w:rsidR="00CE1B04" w:rsidRPr="00031769">
        <w:rPr>
          <w:sz w:val="28"/>
          <w:szCs w:val="28"/>
        </w:rPr>
        <w:t xml:space="preserve">460000, г. Оренбург, ул. Гая, д. 23а. 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Тел.: +7 (3532) 40-48-88</w:t>
      </w:r>
    </w:p>
    <w:p w:rsidR="00CE1B04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http://www.aso56.ru</w:t>
      </w:r>
      <w:r w:rsidR="00EA1B4B" w:rsidRPr="00031769">
        <w:rPr>
          <w:sz w:val="28"/>
          <w:szCs w:val="28"/>
        </w:rPr>
        <w:t>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</w:p>
    <w:p w:rsidR="00EA1B4B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Некоммерческое партнерство управляющих организаций </w:t>
      </w:r>
      <w:r w:rsidR="00EA1B4B" w:rsidRPr="00031769">
        <w:rPr>
          <w:sz w:val="28"/>
          <w:szCs w:val="28"/>
        </w:rPr>
        <w:t>«</w:t>
      </w:r>
      <w:r w:rsidRPr="00031769">
        <w:rPr>
          <w:sz w:val="28"/>
          <w:szCs w:val="28"/>
        </w:rPr>
        <w:t>Оренбуржье</w:t>
      </w:r>
      <w:r w:rsidR="00EA1B4B" w:rsidRPr="00031769">
        <w:rPr>
          <w:sz w:val="28"/>
          <w:szCs w:val="28"/>
        </w:rPr>
        <w:t>».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Юридический адрес:  </w:t>
      </w:r>
      <w:r w:rsidR="00CE1B04" w:rsidRPr="00031769">
        <w:rPr>
          <w:sz w:val="28"/>
          <w:szCs w:val="28"/>
        </w:rPr>
        <w:t xml:space="preserve"> 460052, г. Оренбург, ул. </w:t>
      </w:r>
      <w:proofErr w:type="spellStart"/>
      <w:r w:rsidR="00CE1B04" w:rsidRPr="00031769">
        <w:rPr>
          <w:sz w:val="28"/>
          <w:szCs w:val="28"/>
        </w:rPr>
        <w:t>Салмышская</w:t>
      </w:r>
      <w:proofErr w:type="spellEnd"/>
      <w:r w:rsidR="00CE1B04" w:rsidRPr="00031769">
        <w:rPr>
          <w:sz w:val="28"/>
          <w:szCs w:val="28"/>
        </w:rPr>
        <w:t xml:space="preserve">, д. 36. </w:t>
      </w:r>
    </w:p>
    <w:p w:rsidR="00CE1B04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Тел.: +7 </w:t>
      </w:r>
      <w:r w:rsidR="00CE1B04" w:rsidRPr="00031769">
        <w:rPr>
          <w:sz w:val="28"/>
          <w:szCs w:val="28"/>
        </w:rPr>
        <w:t>(3532) 40-30-18</w:t>
      </w:r>
      <w:r w:rsidRPr="00031769">
        <w:rPr>
          <w:sz w:val="28"/>
          <w:szCs w:val="28"/>
        </w:rPr>
        <w:t>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</w:p>
    <w:p w:rsidR="00EA1B4B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Некоммерческая организация «Региональное отраслевое объединение работ</w:t>
      </w:r>
      <w:r w:rsidRPr="00031769">
        <w:rPr>
          <w:sz w:val="28"/>
          <w:szCs w:val="28"/>
        </w:rPr>
        <w:t>о</w:t>
      </w:r>
      <w:r w:rsidRPr="00031769">
        <w:rPr>
          <w:sz w:val="28"/>
          <w:szCs w:val="28"/>
        </w:rPr>
        <w:t>дателей «Союз коммунальных предприятий Оренбургской области» (НО «Союз коммунальных предприятий Оренбургской области»)</w:t>
      </w:r>
      <w:r w:rsidR="00EA1B4B" w:rsidRPr="00031769">
        <w:rPr>
          <w:sz w:val="28"/>
          <w:szCs w:val="28"/>
        </w:rPr>
        <w:t>.</w:t>
      </w:r>
    </w:p>
    <w:p w:rsidR="00CE1B04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Юридический адрес</w:t>
      </w:r>
      <w:r w:rsidR="00CE1B04" w:rsidRPr="00031769">
        <w:rPr>
          <w:sz w:val="28"/>
          <w:szCs w:val="28"/>
        </w:rPr>
        <w:t xml:space="preserve">: </w:t>
      </w:r>
      <w:r w:rsidRPr="00031769">
        <w:rPr>
          <w:sz w:val="28"/>
          <w:szCs w:val="28"/>
        </w:rPr>
        <w:t xml:space="preserve">460000, г. Оренбург, </w:t>
      </w:r>
      <w:r w:rsidR="00CE1B04" w:rsidRPr="00031769">
        <w:rPr>
          <w:sz w:val="28"/>
          <w:szCs w:val="28"/>
        </w:rPr>
        <w:t xml:space="preserve">ул. </w:t>
      </w:r>
      <w:proofErr w:type="gramStart"/>
      <w:r w:rsidR="00CE1B04" w:rsidRPr="00031769">
        <w:rPr>
          <w:sz w:val="28"/>
          <w:szCs w:val="28"/>
        </w:rPr>
        <w:t>Пушкинская</w:t>
      </w:r>
      <w:proofErr w:type="gramEnd"/>
      <w:r w:rsidR="00CE1B04" w:rsidRPr="00031769">
        <w:rPr>
          <w:sz w:val="28"/>
          <w:szCs w:val="28"/>
        </w:rPr>
        <w:t xml:space="preserve">, д. 41, </w:t>
      </w:r>
    </w:p>
    <w:p w:rsidR="00CE1B04" w:rsidRPr="00031769" w:rsidRDefault="0001044E" w:rsidP="00031769">
      <w:pPr>
        <w:pStyle w:val="af2"/>
        <w:ind w:firstLine="709"/>
        <w:jc w:val="both"/>
        <w:rPr>
          <w:sz w:val="28"/>
          <w:szCs w:val="28"/>
        </w:rPr>
      </w:pPr>
      <w:hyperlink r:id="rId17" w:history="1">
        <w:r w:rsidR="00EA1B4B" w:rsidRPr="00031769">
          <w:rPr>
            <w:rStyle w:val="a3"/>
            <w:sz w:val="28"/>
            <w:szCs w:val="28"/>
            <w:u w:val="none"/>
          </w:rPr>
          <w:t>http://www.skpoo.ru</w:t>
        </w:r>
      </w:hyperlink>
      <w:r w:rsidR="00EA1B4B" w:rsidRPr="00031769">
        <w:rPr>
          <w:sz w:val="28"/>
          <w:szCs w:val="28"/>
        </w:rPr>
        <w:t>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</w:p>
    <w:p w:rsidR="00EA1B4B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Некоммерческое партнерство Саморегулируемая организация «Альянс </w:t>
      </w:r>
      <w:proofErr w:type="spellStart"/>
      <w:r w:rsidRPr="00031769">
        <w:rPr>
          <w:sz w:val="28"/>
          <w:szCs w:val="28"/>
        </w:rPr>
        <w:t>эне</w:t>
      </w:r>
      <w:r w:rsidRPr="00031769">
        <w:rPr>
          <w:sz w:val="28"/>
          <w:szCs w:val="28"/>
        </w:rPr>
        <w:t>р</w:t>
      </w:r>
      <w:r w:rsidRPr="00031769">
        <w:rPr>
          <w:sz w:val="28"/>
          <w:szCs w:val="28"/>
        </w:rPr>
        <w:t>гоаудиторов</w:t>
      </w:r>
      <w:proofErr w:type="spellEnd"/>
      <w:r w:rsidRPr="00031769">
        <w:rPr>
          <w:sz w:val="28"/>
          <w:szCs w:val="28"/>
        </w:rPr>
        <w:t xml:space="preserve"> Оренбуржья» (НП «СРО «АЭО»)</w:t>
      </w:r>
      <w:r w:rsidR="00EA1B4B" w:rsidRPr="00031769">
        <w:rPr>
          <w:sz w:val="28"/>
          <w:szCs w:val="28"/>
        </w:rPr>
        <w:t>.</w:t>
      </w:r>
    </w:p>
    <w:p w:rsidR="00CE1B04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Юридический адрес:  460052, г. Оренбург, </w:t>
      </w:r>
      <w:r w:rsidR="00CE1B04" w:rsidRPr="00031769">
        <w:rPr>
          <w:sz w:val="28"/>
          <w:szCs w:val="28"/>
        </w:rPr>
        <w:t xml:space="preserve">Северный проезд, д. 10/1. </w:t>
      </w:r>
    </w:p>
    <w:p w:rsidR="00CE1B04" w:rsidRPr="00031769" w:rsidRDefault="0001044E" w:rsidP="00031769">
      <w:pPr>
        <w:pStyle w:val="af2"/>
        <w:ind w:firstLine="709"/>
        <w:jc w:val="both"/>
        <w:rPr>
          <w:sz w:val="28"/>
          <w:szCs w:val="28"/>
        </w:rPr>
      </w:pPr>
      <w:hyperlink r:id="rId18" w:history="1">
        <w:r w:rsidR="00EA1B4B" w:rsidRPr="00031769">
          <w:rPr>
            <w:rStyle w:val="a3"/>
            <w:sz w:val="28"/>
            <w:szCs w:val="28"/>
            <w:u w:val="none"/>
          </w:rPr>
          <w:t>http://www.aeo56.ru</w:t>
        </w:r>
      </w:hyperlink>
      <w:r w:rsidR="00EA1B4B" w:rsidRPr="00031769">
        <w:rPr>
          <w:sz w:val="28"/>
          <w:szCs w:val="28"/>
        </w:rPr>
        <w:t>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</w:p>
    <w:p w:rsidR="00EA1B4B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Некоммерческое партнерство «Альянс проектировщиков Оренбуржья»</w:t>
      </w:r>
      <w:r w:rsidR="00EA1B4B" w:rsidRPr="00031769">
        <w:rPr>
          <w:sz w:val="28"/>
          <w:szCs w:val="28"/>
        </w:rPr>
        <w:t>.</w:t>
      </w:r>
    </w:p>
    <w:p w:rsidR="00EA1B4B" w:rsidRPr="00031769" w:rsidRDefault="00EA1B4B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 xml:space="preserve">Юридический адрес: </w:t>
      </w:r>
      <w:r w:rsidR="00CE1B04" w:rsidRPr="00031769">
        <w:rPr>
          <w:sz w:val="28"/>
          <w:szCs w:val="28"/>
        </w:rPr>
        <w:t xml:space="preserve">460052, г. Оренбург, проезд Северный, д. 10. </w:t>
      </w:r>
    </w:p>
    <w:p w:rsidR="00CE1B04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http://www.apo56.ru</w:t>
      </w:r>
    </w:p>
    <w:p w:rsidR="00CE1B04" w:rsidRPr="00031769" w:rsidRDefault="00CE1B04" w:rsidP="00031769">
      <w:pPr>
        <w:pStyle w:val="af2"/>
        <w:ind w:firstLine="709"/>
        <w:jc w:val="both"/>
        <w:rPr>
          <w:sz w:val="28"/>
          <w:szCs w:val="28"/>
        </w:rPr>
      </w:pPr>
    </w:p>
    <w:p w:rsidR="004F5F45" w:rsidRPr="00031769" w:rsidRDefault="00411A6A" w:rsidP="00031769">
      <w:pPr>
        <w:pStyle w:val="af2"/>
        <w:ind w:firstLine="709"/>
        <w:jc w:val="both"/>
        <w:rPr>
          <w:sz w:val="28"/>
          <w:szCs w:val="28"/>
        </w:rPr>
      </w:pPr>
      <w:r w:rsidRPr="00031769">
        <w:rPr>
          <w:sz w:val="28"/>
          <w:szCs w:val="28"/>
        </w:rPr>
        <w:t>3</w:t>
      </w:r>
      <w:r w:rsidR="004F5F45" w:rsidRPr="00031769">
        <w:rPr>
          <w:sz w:val="28"/>
          <w:szCs w:val="28"/>
        </w:rPr>
        <w:t>.5. Иные институты гражданского общества</w:t>
      </w:r>
    </w:p>
    <w:p w:rsidR="004F5F45" w:rsidRPr="00031769" w:rsidRDefault="004F5F45" w:rsidP="00031769">
      <w:pPr>
        <w:pStyle w:val="af2"/>
        <w:ind w:firstLine="709"/>
        <w:jc w:val="both"/>
        <w:rPr>
          <w:sz w:val="28"/>
          <w:szCs w:val="28"/>
        </w:rPr>
      </w:pPr>
    </w:p>
    <w:p w:rsidR="004F5F45" w:rsidRPr="00031769" w:rsidRDefault="004F5F45" w:rsidP="00031769">
      <w:pPr>
        <w:pStyle w:val="af2"/>
        <w:ind w:firstLine="709"/>
        <w:jc w:val="both"/>
        <w:rPr>
          <w:sz w:val="28"/>
          <w:szCs w:val="28"/>
          <w:lang w:eastAsia="en-US"/>
        </w:rPr>
      </w:pPr>
      <w:r w:rsidRPr="00031769">
        <w:rPr>
          <w:sz w:val="28"/>
          <w:szCs w:val="28"/>
          <w:lang w:eastAsia="en-US"/>
        </w:rPr>
        <w:t>Отделения политических партий принимают активное участие в мероприят</w:t>
      </w:r>
      <w:r w:rsidRPr="00031769">
        <w:rPr>
          <w:sz w:val="28"/>
          <w:szCs w:val="28"/>
          <w:lang w:eastAsia="en-US"/>
        </w:rPr>
        <w:t>и</w:t>
      </w:r>
      <w:r w:rsidRPr="00031769">
        <w:rPr>
          <w:sz w:val="28"/>
          <w:szCs w:val="28"/>
          <w:lang w:eastAsia="en-US"/>
        </w:rPr>
        <w:t>ях, направленных на профилактику и противодействие коррупции. Основными формами деятельности политических партий в сфере профилактики и противоде</w:t>
      </w:r>
      <w:r w:rsidRPr="00031769">
        <w:rPr>
          <w:sz w:val="28"/>
          <w:szCs w:val="28"/>
          <w:lang w:eastAsia="en-US"/>
        </w:rPr>
        <w:t>й</w:t>
      </w:r>
      <w:r w:rsidRPr="00031769">
        <w:rPr>
          <w:sz w:val="28"/>
          <w:szCs w:val="28"/>
          <w:lang w:eastAsia="en-US"/>
        </w:rPr>
        <w:t>ствия коррупции является участие в законотворческой (правотворческой) деятел</w:t>
      </w:r>
      <w:r w:rsidRPr="00031769">
        <w:rPr>
          <w:sz w:val="28"/>
          <w:szCs w:val="28"/>
          <w:lang w:eastAsia="en-US"/>
        </w:rPr>
        <w:t>ь</w:t>
      </w:r>
      <w:r w:rsidRPr="00031769">
        <w:rPr>
          <w:sz w:val="28"/>
          <w:szCs w:val="28"/>
          <w:lang w:eastAsia="en-US"/>
        </w:rPr>
        <w:t>ности, проведении экспертизы проектов законов и иных правовых актов, депута</w:t>
      </w:r>
      <w:r w:rsidRPr="00031769">
        <w:rPr>
          <w:sz w:val="28"/>
          <w:szCs w:val="28"/>
          <w:lang w:eastAsia="en-US"/>
        </w:rPr>
        <w:t>т</w:t>
      </w:r>
      <w:r w:rsidRPr="00031769">
        <w:rPr>
          <w:sz w:val="28"/>
          <w:szCs w:val="28"/>
          <w:lang w:eastAsia="en-US"/>
        </w:rPr>
        <w:t>ские запросы, работа в составе коллегиальных (совещательных) органов, а также а</w:t>
      </w:r>
      <w:r w:rsidRPr="00031769">
        <w:rPr>
          <w:sz w:val="28"/>
          <w:szCs w:val="28"/>
          <w:lang w:eastAsia="en-US"/>
        </w:rPr>
        <w:t>к</w:t>
      </w:r>
      <w:r w:rsidRPr="00031769">
        <w:rPr>
          <w:sz w:val="28"/>
          <w:szCs w:val="28"/>
          <w:lang w:eastAsia="en-US"/>
        </w:rPr>
        <w:t>тивное участие в общественно-значимых мероприятиях.</w:t>
      </w:r>
    </w:p>
    <w:p w:rsidR="00D86B32" w:rsidRPr="00DB1829" w:rsidRDefault="00D86B32" w:rsidP="004F5F45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4F5F45" w:rsidRDefault="004F5F45" w:rsidP="004F5F45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483B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Иные</w:t>
      </w:r>
      <w:r w:rsidRPr="00483B22">
        <w:rPr>
          <w:i/>
          <w:sz w:val="28"/>
          <w:szCs w:val="28"/>
        </w:rPr>
        <w:t xml:space="preserve"> общественные организации правозащит</w:t>
      </w:r>
      <w:r>
        <w:rPr>
          <w:i/>
          <w:sz w:val="28"/>
          <w:szCs w:val="28"/>
        </w:rPr>
        <w:t>ной направленности.</w:t>
      </w:r>
    </w:p>
    <w:p w:rsidR="004F5F45" w:rsidRDefault="004F5F45" w:rsidP="004F5F45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</w:p>
    <w:p w:rsidR="004F5F45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3B22">
        <w:rPr>
          <w:sz w:val="28"/>
          <w:szCs w:val="28"/>
        </w:rPr>
        <w:t>Иные правозащитные организации решают задачи по сбору и систематизации данных о нарушениях прав человека, занимаются подготовкой законопроектов или поправок к действующему</w:t>
      </w:r>
      <w:r w:rsidRPr="00F418D1">
        <w:rPr>
          <w:sz w:val="28"/>
          <w:szCs w:val="28"/>
        </w:rPr>
        <w:t xml:space="preserve"> законодательству, организаци</w:t>
      </w:r>
      <w:r>
        <w:rPr>
          <w:sz w:val="28"/>
          <w:szCs w:val="28"/>
        </w:rPr>
        <w:t>ей</w:t>
      </w:r>
      <w:r w:rsidRPr="00F418D1">
        <w:rPr>
          <w:sz w:val="28"/>
          <w:szCs w:val="28"/>
        </w:rPr>
        <w:t xml:space="preserve"> митингов, пикетов, р</w:t>
      </w:r>
      <w:r w:rsidRPr="00F418D1">
        <w:rPr>
          <w:sz w:val="28"/>
          <w:szCs w:val="28"/>
        </w:rPr>
        <w:t>а</w:t>
      </w:r>
      <w:r w:rsidRPr="00F418D1">
        <w:rPr>
          <w:sz w:val="28"/>
          <w:szCs w:val="28"/>
        </w:rPr>
        <w:t>боты с</w:t>
      </w:r>
      <w:r>
        <w:rPr>
          <w:sz w:val="28"/>
          <w:szCs w:val="28"/>
        </w:rPr>
        <w:t>о средствами массовой информации</w:t>
      </w:r>
      <w:r w:rsidRPr="00F418D1">
        <w:rPr>
          <w:sz w:val="28"/>
          <w:szCs w:val="28"/>
        </w:rPr>
        <w:t xml:space="preserve">, радио, телевидением, </w:t>
      </w:r>
      <w:r>
        <w:rPr>
          <w:sz w:val="28"/>
          <w:szCs w:val="28"/>
        </w:rPr>
        <w:t xml:space="preserve">ведут </w:t>
      </w:r>
      <w:r w:rsidRPr="00F418D1">
        <w:rPr>
          <w:sz w:val="28"/>
          <w:szCs w:val="28"/>
        </w:rPr>
        <w:t>просвет</w:t>
      </w:r>
      <w:r w:rsidRPr="00F418D1">
        <w:rPr>
          <w:sz w:val="28"/>
          <w:szCs w:val="28"/>
        </w:rPr>
        <w:t>и</w:t>
      </w:r>
      <w:r w:rsidRPr="00F418D1">
        <w:rPr>
          <w:sz w:val="28"/>
          <w:szCs w:val="28"/>
        </w:rPr>
        <w:t>тельск</w:t>
      </w:r>
      <w:r>
        <w:rPr>
          <w:sz w:val="28"/>
          <w:szCs w:val="28"/>
        </w:rPr>
        <w:t>ую</w:t>
      </w:r>
      <w:r w:rsidRPr="00F418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F418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организуют </w:t>
      </w:r>
      <w:r w:rsidRPr="00F418D1">
        <w:rPr>
          <w:sz w:val="28"/>
          <w:szCs w:val="28"/>
        </w:rPr>
        <w:t>прием населения</w:t>
      </w:r>
      <w:r>
        <w:rPr>
          <w:sz w:val="28"/>
          <w:szCs w:val="28"/>
        </w:rPr>
        <w:t xml:space="preserve"> и </w:t>
      </w:r>
      <w:r w:rsidRPr="00F418D1">
        <w:rPr>
          <w:sz w:val="28"/>
          <w:szCs w:val="28"/>
        </w:rPr>
        <w:t>бесплатно</w:t>
      </w:r>
      <w:r>
        <w:rPr>
          <w:sz w:val="28"/>
          <w:szCs w:val="28"/>
        </w:rPr>
        <w:t>е</w:t>
      </w:r>
      <w:r w:rsidRPr="00F418D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F418D1">
        <w:rPr>
          <w:sz w:val="28"/>
          <w:szCs w:val="28"/>
        </w:rPr>
        <w:t xml:space="preserve"> по юридическим вопросам, работ</w:t>
      </w:r>
      <w:r>
        <w:rPr>
          <w:sz w:val="28"/>
          <w:szCs w:val="28"/>
        </w:rPr>
        <w:t>у по</w:t>
      </w:r>
      <w:r w:rsidRPr="00F418D1">
        <w:rPr>
          <w:sz w:val="28"/>
          <w:szCs w:val="28"/>
        </w:rPr>
        <w:t xml:space="preserve"> конкретным жалобам. </w:t>
      </w:r>
      <w:r>
        <w:rPr>
          <w:sz w:val="28"/>
          <w:szCs w:val="28"/>
        </w:rPr>
        <w:t>Правозащитные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как правило, </w:t>
      </w:r>
      <w:r w:rsidRPr="00F418D1">
        <w:rPr>
          <w:sz w:val="28"/>
          <w:szCs w:val="28"/>
        </w:rPr>
        <w:t>специализируются на защите прав определенных категорий нас</w:t>
      </w:r>
      <w:r w:rsidRPr="00F418D1">
        <w:rPr>
          <w:sz w:val="28"/>
          <w:szCs w:val="28"/>
        </w:rPr>
        <w:t>е</w:t>
      </w:r>
      <w:r w:rsidRPr="00F418D1">
        <w:rPr>
          <w:sz w:val="28"/>
          <w:szCs w:val="28"/>
        </w:rPr>
        <w:t xml:space="preserve">ления, по отдельным видам нарушений прав человека, </w:t>
      </w:r>
      <w:r>
        <w:rPr>
          <w:sz w:val="28"/>
          <w:szCs w:val="28"/>
        </w:rPr>
        <w:t xml:space="preserve">а также </w:t>
      </w:r>
      <w:r w:rsidRPr="00F418D1">
        <w:rPr>
          <w:sz w:val="28"/>
          <w:szCs w:val="28"/>
        </w:rPr>
        <w:t>занимаются ко</w:t>
      </w:r>
      <w:r w:rsidRPr="00F418D1">
        <w:rPr>
          <w:sz w:val="28"/>
          <w:szCs w:val="28"/>
        </w:rPr>
        <w:t>м</w:t>
      </w:r>
      <w:r w:rsidRPr="00F418D1">
        <w:rPr>
          <w:sz w:val="28"/>
          <w:szCs w:val="28"/>
        </w:rPr>
        <w:t>плексными проблемами, относящимися к правам человека</w:t>
      </w:r>
      <w:r>
        <w:rPr>
          <w:sz w:val="28"/>
          <w:szCs w:val="28"/>
        </w:rPr>
        <w:t>.</w:t>
      </w:r>
    </w:p>
    <w:p w:rsidR="004F5F45" w:rsidRPr="00F418D1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r w:rsidRPr="0008556F">
        <w:rPr>
          <w:i/>
          <w:sz w:val="28"/>
          <w:szCs w:val="28"/>
        </w:rPr>
        <w:t>Средства массовой информации</w:t>
      </w:r>
      <w:r w:rsidRPr="0008556F">
        <w:rPr>
          <w:sz w:val="28"/>
          <w:szCs w:val="28"/>
        </w:rPr>
        <w:t xml:space="preserve">. 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F77BA7" w:rsidRDefault="004F5F45" w:rsidP="004F5F45">
      <w:pPr>
        <w:ind w:firstLine="709"/>
        <w:jc w:val="both"/>
        <w:rPr>
          <w:sz w:val="28"/>
          <w:szCs w:val="28"/>
        </w:rPr>
      </w:pPr>
      <w:r w:rsidRPr="0008556F">
        <w:rPr>
          <w:sz w:val="28"/>
          <w:szCs w:val="28"/>
        </w:rPr>
        <w:t>Участие средств массовой информации в реализации антикоррупционной пр</w:t>
      </w:r>
      <w:r w:rsidRPr="0008556F">
        <w:rPr>
          <w:sz w:val="28"/>
          <w:szCs w:val="28"/>
        </w:rPr>
        <w:t>а</w:t>
      </w:r>
      <w:r w:rsidRPr="0008556F">
        <w:rPr>
          <w:sz w:val="28"/>
          <w:szCs w:val="28"/>
        </w:rPr>
        <w:t>вовой политики позволяет информировать население через печать, радио, телевид</w:t>
      </w:r>
      <w:r w:rsidRPr="0008556F">
        <w:rPr>
          <w:sz w:val="28"/>
          <w:szCs w:val="28"/>
        </w:rPr>
        <w:t>е</w:t>
      </w:r>
      <w:r w:rsidRPr="0008556F">
        <w:rPr>
          <w:sz w:val="28"/>
          <w:szCs w:val="28"/>
        </w:rPr>
        <w:t>ние и официальные Интернет-ресурсы, о предпринимаемых мерах по противоде</w:t>
      </w:r>
      <w:r w:rsidRPr="0008556F">
        <w:rPr>
          <w:sz w:val="28"/>
          <w:szCs w:val="28"/>
        </w:rPr>
        <w:t>й</w:t>
      </w:r>
      <w:r w:rsidRPr="0008556F">
        <w:rPr>
          <w:sz w:val="28"/>
          <w:szCs w:val="28"/>
        </w:rPr>
        <w:t xml:space="preserve">ствию коррупции, осуществлять деятельность по антикоррупционному правовому просвещению населения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08556F">
        <w:rPr>
          <w:sz w:val="28"/>
          <w:szCs w:val="28"/>
        </w:rPr>
        <w:t>, жителей муниципального образ</w:t>
      </w:r>
      <w:r w:rsidRPr="0008556F">
        <w:rPr>
          <w:sz w:val="28"/>
          <w:szCs w:val="28"/>
        </w:rPr>
        <w:t>о</w:t>
      </w:r>
      <w:r w:rsidRPr="0008556F">
        <w:rPr>
          <w:sz w:val="28"/>
          <w:szCs w:val="28"/>
        </w:rPr>
        <w:t xml:space="preserve">вания, расположенного на территории </w:t>
      </w:r>
      <w:r>
        <w:rPr>
          <w:spacing w:val="-2"/>
          <w:sz w:val="28"/>
          <w:szCs w:val="28"/>
        </w:rPr>
        <w:t>Оренбургской области</w:t>
      </w:r>
      <w:r w:rsidRPr="0008556F">
        <w:rPr>
          <w:sz w:val="28"/>
          <w:szCs w:val="28"/>
        </w:rPr>
        <w:t>.</w:t>
      </w:r>
    </w:p>
    <w:p w:rsidR="004F5F45" w:rsidRDefault="004F5F45" w:rsidP="004F5F45">
      <w:pPr>
        <w:ind w:firstLine="709"/>
        <w:jc w:val="both"/>
        <w:rPr>
          <w:b/>
          <w:bCs/>
          <w:sz w:val="28"/>
          <w:szCs w:val="28"/>
        </w:rPr>
      </w:pPr>
    </w:p>
    <w:p w:rsidR="004F5F45" w:rsidRPr="00DB1829" w:rsidRDefault="002B50CA" w:rsidP="004F5F45">
      <w:pPr>
        <w:ind w:firstLine="709"/>
        <w:jc w:val="both"/>
        <w:rPr>
          <w:b/>
          <w:bCs/>
          <w:sz w:val="28"/>
          <w:szCs w:val="28"/>
        </w:rPr>
      </w:pPr>
      <w:r w:rsidRPr="00DB1829">
        <w:rPr>
          <w:b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="00411A6A">
        <w:rPr>
          <w:b/>
          <w:bCs/>
          <w:sz w:val="28"/>
          <w:szCs w:val="28"/>
        </w:rPr>
        <w:t>4</w:t>
      </w:r>
      <w:r w:rsidR="004F5F45" w:rsidRPr="00DB1829">
        <w:rPr>
          <w:b/>
          <w:bCs/>
          <w:sz w:val="28"/>
          <w:szCs w:val="28"/>
        </w:rPr>
        <w:t xml:space="preserve">. Приоритетные направления </w:t>
      </w:r>
      <w:r w:rsidR="004F5F45" w:rsidRPr="00DB1829">
        <w:rPr>
          <w:b/>
          <w:sz w:val="28"/>
          <w:szCs w:val="28"/>
        </w:rPr>
        <w:t>взаимодействия органов госуда</w:t>
      </w:r>
      <w:r w:rsidR="004F5F45" w:rsidRPr="00DB1829">
        <w:rPr>
          <w:b/>
          <w:sz w:val="28"/>
          <w:szCs w:val="28"/>
        </w:rPr>
        <w:t>р</w:t>
      </w:r>
      <w:r w:rsidR="004F5F45" w:rsidRPr="00DB1829">
        <w:rPr>
          <w:b/>
          <w:sz w:val="28"/>
          <w:szCs w:val="28"/>
        </w:rPr>
        <w:t xml:space="preserve">ственной власти, органов местного самоуправления с </w:t>
      </w:r>
      <w:r w:rsidR="004F5F45" w:rsidRPr="00A02569">
        <w:rPr>
          <w:b/>
          <w:sz w:val="28"/>
          <w:szCs w:val="28"/>
        </w:rPr>
        <w:t>институтами гражда</w:t>
      </w:r>
      <w:r w:rsidR="004F5F45" w:rsidRPr="00A02569">
        <w:rPr>
          <w:b/>
          <w:sz w:val="28"/>
          <w:szCs w:val="28"/>
        </w:rPr>
        <w:t>н</w:t>
      </w:r>
      <w:r w:rsidR="004F5F45" w:rsidRPr="00A02569">
        <w:rPr>
          <w:b/>
          <w:sz w:val="28"/>
          <w:szCs w:val="28"/>
        </w:rPr>
        <w:t xml:space="preserve">ского общества </w:t>
      </w:r>
      <w:r w:rsidR="004F5F45" w:rsidRPr="00DB1829">
        <w:rPr>
          <w:b/>
          <w:sz w:val="28"/>
          <w:szCs w:val="28"/>
        </w:rPr>
        <w:t>в сфере противодействия коррупции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5B213F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Целью разработки настоящих </w:t>
      </w:r>
      <w:r w:rsidR="004977FE">
        <w:rPr>
          <w:sz w:val="28"/>
          <w:szCs w:val="28"/>
        </w:rPr>
        <w:t>М</w:t>
      </w:r>
      <w:r w:rsidRPr="00DB1829">
        <w:rPr>
          <w:sz w:val="28"/>
          <w:szCs w:val="28"/>
        </w:rPr>
        <w:t>етодических рекомендаций является сове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шенствование механизма взаимодействия органов государственной власти, органов местного самоуправления с </w:t>
      </w:r>
      <w:r>
        <w:rPr>
          <w:spacing w:val="-2"/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 xml:space="preserve"> в сфере против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действия коррупции; внедрение в деятельность органов государственной власти, 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>ганов местного самоуправления практических форм и методов содействия и акти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 xml:space="preserve">ного вовлечения граждан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 xml:space="preserve"> к участию в реализации антико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рупционной политики на территории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Оренбургской области</w:t>
      </w:r>
      <w:r w:rsidRPr="00DB1829">
        <w:rPr>
          <w:sz w:val="28"/>
          <w:szCs w:val="28"/>
        </w:rPr>
        <w:t>, посредством взаим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действия с </w:t>
      </w:r>
      <w:r>
        <w:rPr>
          <w:spacing w:val="-2"/>
          <w:sz w:val="28"/>
          <w:szCs w:val="28"/>
        </w:rPr>
        <w:t xml:space="preserve">институтами гражданского общества </w:t>
      </w:r>
      <w:r w:rsidRPr="00DB1829">
        <w:rPr>
          <w:sz w:val="28"/>
          <w:szCs w:val="28"/>
        </w:rPr>
        <w:t>в сфере противодействия корру</w:t>
      </w:r>
      <w:r w:rsidRPr="00DB1829">
        <w:rPr>
          <w:sz w:val="28"/>
          <w:szCs w:val="28"/>
        </w:rPr>
        <w:t>п</w:t>
      </w:r>
      <w:r w:rsidRPr="00DB1829">
        <w:rPr>
          <w:sz w:val="28"/>
          <w:szCs w:val="28"/>
        </w:rPr>
        <w:t xml:space="preserve">ции. 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Достижению указанной цели способствует построение взаимодействия орг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 xml:space="preserve">нов государственной власти и органов местного самоуправления с </w:t>
      </w:r>
      <w:r>
        <w:rPr>
          <w:spacing w:val="-2"/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 xml:space="preserve"> в сфере противодействия коррупции по следующим осно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>ным направлениям: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1)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стве негативного отношения к коррупционному поведению;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2) со</w:t>
      </w:r>
      <w:r>
        <w:rPr>
          <w:sz w:val="28"/>
          <w:szCs w:val="28"/>
        </w:rPr>
        <w:t>вершенствование</w:t>
      </w:r>
      <w:r w:rsidRPr="00DB1829">
        <w:rPr>
          <w:sz w:val="28"/>
          <w:szCs w:val="28"/>
        </w:rPr>
        <w:t xml:space="preserve"> механизмов общественного </w:t>
      </w:r>
      <w:proofErr w:type="gramStart"/>
      <w:r w:rsidRPr="00DB1829">
        <w:rPr>
          <w:sz w:val="28"/>
          <w:szCs w:val="28"/>
        </w:rPr>
        <w:t>контроля за</w:t>
      </w:r>
      <w:proofErr w:type="gramEnd"/>
      <w:r w:rsidRPr="00DB1829">
        <w:rPr>
          <w:sz w:val="28"/>
          <w:szCs w:val="28"/>
        </w:rPr>
        <w:t xml:space="preserve"> деятельностью органов государственной власти и органов местного самоуправления;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совершенствование</w:t>
      </w:r>
      <w:r w:rsidRPr="00DB1829">
        <w:rPr>
          <w:sz w:val="28"/>
          <w:szCs w:val="28"/>
        </w:rPr>
        <w:t xml:space="preserve"> доступа граждан к информации о деятельности органов государственной власти и органов местного самоуправления;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4) совершенствование порядка прохождения государственной и муниципал</w:t>
      </w:r>
      <w:r w:rsidRPr="00DB1829">
        <w:rPr>
          <w:sz w:val="28"/>
          <w:szCs w:val="28"/>
        </w:rPr>
        <w:t>ь</w:t>
      </w:r>
      <w:r w:rsidRPr="00DB1829">
        <w:rPr>
          <w:sz w:val="28"/>
          <w:szCs w:val="28"/>
        </w:rPr>
        <w:t>ной службы;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5) усиление </w:t>
      </w:r>
      <w:proofErr w:type="gramStart"/>
      <w:r w:rsidRPr="00DB1829">
        <w:rPr>
          <w:sz w:val="28"/>
          <w:szCs w:val="28"/>
        </w:rPr>
        <w:t>контроля за</w:t>
      </w:r>
      <w:proofErr w:type="gramEnd"/>
      <w:r w:rsidRPr="00DB1829">
        <w:rPr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4F5F45" w:rsidRPr="00DB1829" w:rsidRDefault="002B50C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5F45" w:rsidRPr="00DB1829">
        <w:rPr>
          <w:sz w:val="28"/>
          <w:szCs w:val="28"/>
        </w:rPr>
        <w:t>) оптимизация и конкретизация полномочий органов государственной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z w:val="28"/>
          <w:szCs w:val="28"/>
        </w:rPr>
        <w:t>власти, органов местного самоуправления и их должностных лиц, которые должны быть о</w:t>
      </w:r>
      <w:r w:rsidR="004F5F45" w:rsidRPr="00DB1829">
        <w:rPr>
          <w:sz w:val="28"/>
          <w:szCs w:val="28"/>
        </w:rPr>
        <w:t>т</w:t>
      </w:r>
      <w:r w:rsidR="004F5F45" w:rsidRPr="00DB1829">
        <w:rPr>
          <w:sz w:val="28"/>
          <w:szCs w:val="28"/>
        </w:rPr>
        <w:t>ражены в административных и должностных регламентах.</w:t>
      </w:r>
    </w:p>
    <w:p w:rsidR="004F5F45" w:rsidRDefault="004F5F45" w:rsidP="004F5F45">
      <w:pPr>
        <w:ind w:firstLine="709"/>
        <w:jc w:val="both"/>
        <w:rPr>
          <w:b/>
          <w:sz w:val="28"/>
          <w:szCs w:val="28"/>
        </w:rPr>
      </w:pPr>
    </w:p>
    <w:p w:rsidR="004F5F45" w:rsidRPr="00DB1829" w:rsidRDefault="00411A6A" w:rsidP="004F5F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5F45" w:rsidRPr="00DB1829">
        <w:rPr>
          <w:b/>
          <w:sz w:val="28"/>
          <w:szCs w:val="28"/>
        </w:rPr>
        <w:t xml:space="preserve">. Основные формы и методы взаимодействия органов государственной власти, органов местного самоуправления с </w:t>
      </w:r>
      <w:r w:rsidR="004F5F45" w:rsidRPr="00A02569">
        <w:rPr>
          <w:b/>
          <w:sz w:val="28"/>
          <w:szCs w:val="28"/>
        </w:rPr>
        <w:t>институтами гражданского общ</w:t>
      </w:r>
      <w:r w:rsidR="004F5F45" w:rsidRPr="00A02569">
        <w:rPr>
          <w:b/>
          <w:sz w:val="28"/>
          <w:szCs w:val="28"/>
        </w:rPr>
        <w:t>е</w:t>
      </w:r>
      <w:r w:rsidR="004F5F45" w:rsidRPr="00A02569">
        <w:rPr>
          <w:b/>
          <w:sz w:val="28"/>
          <w:szCs w:val="28"/>
        </w:rPr>
        <w:t xml:space="preserve">ства </w:t>
      </w:r>
      <w:r w:rsidR="004F5F45" w:rsidRPr="00DB1829">
        <w:rPr>
          <w:b/>
          <w:sz w:val="28"/>
          <w:szCs w:val="28"/>
        </w:rPr>
        <w:t>в сфере противодействия коррупции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Формы взаимодействия органов государственной власти, органов местного самоуправления, с </w:t>
      </w:r>
      <w:r>
        <w:rPr>
          <w:spacing w:val="-2"/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 xml:space="preserve"> в сфере противодействия коррупции подразделяются на взаимодействие информационного, организационн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го, экономического характера.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DB1829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 xml:space="preserve">.1. Среди имеющихся форм взаимодействия информационного характера с </w:t>
      </w:r>
      <w:r w:rsidR="004F5F45">
        <w:rPr>
          <w:spacing w:val="-2"/>
          <w:sz w:val="28"/>
          <w:szCs w:val="28"/>
        </w:rPr>
        <w:t xml:space="preserve">институтами гражданского общества </w:t>
      </w:r>
      <w:r w:rsidR="004F5F45" w:rsidRPr="00DB1829">
        <w:rPr>
          <w:sz w:val="28"/>
          <w:szCs w:val="28"/>
        </w:rPr>
        <w:t>в сфере противодействия коррупции, необх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 xml:space="preserve">димо обратить внимание </w:t>
      </w:r>
      <w:proofErr w:type="gramStart"/>
      <w:r w:rsidR="004F5F45" w:rsidRPr="00DB1829">
        <w:rPr>
          <w:sz w:val="28"/>
          <w:szCs w:val="28"/>
        </w:rPr>
        <w:t>на</w:t>
      </w:r>
      <w:proofErr w:type="gramEnd"/>
      <w:r w:rsidR="004F5F45" w:rsidRPr="00DB1829">
        <w:rPr>
          <w:sz w:val="28"/>
          <w:szCs w:val="28"/>
        </w:rPr>
        <w:t xml:space="preserve"> следующие: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 xml:space="preserve">.1.1. Предоставление информации о деятельности органа государственной власти, органа местного самоуправления </w:t>
      </w:r>
      <w:r w:rsidR="004F5F45">
        <w:rPr>
          <w:spacing w:val="-2"/>
          <w:sz w:val="28"/>
          <w:szCs w:val="28"/>
        </w:rPr>
        <w:t>институтам гражданского общества</w:t>
      </w:r>
      <w:r w:rsidR="004F5F45" w:rsidRPr="00DB1829">
        <w:rPr>
          <w:sz w:val="28"/>
          <w:szCs w:val="28"/>
        </w:rPr>
        <w:t xml:space="preserve"> в сфере противодействия коррупции.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7A486B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Деятельность органа государственной власти, органа местного самоуправл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ния должна быть прозрачной</w:t>
      </w:r>
      <w:r w:rsidR="00C526E7">
        <w:rPr>
          <w:sz w:val="28"/>
          <w:szCs w:val="28"/>
        </w:rPr>
        <w:t>. Это</w:t>
      </w:r>
      <w:r w:rsidRPr="00DB1829">
        <w:rPr>
          <w:sz w:val="28"/>
          <w:szCs w:val="28"/>
        </w:rPr>
        <w:t xml:space="preserve"> является залогом успеха в противодействии ко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рупции и, в том числе, конструктивного взаимодействия с </w:t>
      </w:r>
      <w:r>
        <w:rPr>
          <w:spacing w:val="-2"/>
          <w:sz w:val="28"/>
          <w:szCs w:val="28"/>
        </w:rPr>
        <w:t>институтами гражданск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го общества </w:t>
      </w:r>
      <w:r w:rsidRPr="00DB1829">
        <w:rPr>
          <w:sz w:val="28"/>
          <w:szCs w:val="28"/>
        </w:rPr>
        <w:t xml:space="preserve">в </w:t>
      </w:r>
      <w:r w:rsidR="00C526E7">
        <w:rPr>
          <w:sz w:val="28"/>
          <w:szCs w:val="28"/>
        </w:rPr>
        <w:t xml:space="preserve">этой </w:t>
      </w:r>
      <w:r w:rsidRPr="00DB1829">
        <w:rPr>
          <w:sz w:val="28"/>
          <w:szCs w:val="28"/>
        </w:rPr>
        <w:t xml:space="preserve">сфере. </w:t>
      </w:r>
      <w:r w:rsidR="007A486B">
        <w:rPr>
          <w:sz w:val="28"/>
          <w:szCs w:val="28"/>
        </w:rPr>
        <w:t xml:space="preserve">                     </w:t>
      </w:r>
    </w:p>
    <w:p w:rsidR="004F5F45" w:rsidRPr="00DB1829" w:rsidRDefault="00C526E7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прозрачности деятельности необходимо </w:t>
      </w:r>
      <w:r w:rsidR="007A486B">
        <w:rPr>
          <w:sz w:val="28"/>
          <w:szCs w:val="28"/>
        </w:rPr>
        <w:t>р</w:t>
      </w:r>
      <w:r w:rsidR="007A486B" w:rsidRPr="00DB1829">
        <w:rPr>
          <w:sz w:val="28"/>
          <w:szCs w:val="28"/>
        </w:rPr>
        <w:t>азмещ</w:t>
      </w:r>
      <w:r w:rsidR="007A486B">
        <w:rPr>
          <w:sz w:val="28"/>
          <w:szCs w:val="28"/>
        </w:rPr>
        <w:t>ать</w:t>
      </w:r>
      <w:r w:rsidR="007A486B" w:rsidRPr="00DB1829">
        <w:rPr>
          <w:sz w:val="28"/>
          <w:szCs w:val="28"/>
        </w:rPr>
        <w:t xml:space="preserve"> на официальном сайте органа государственной власти, органа местного самоуправл</w:t>
      </w:r>
      <w:r w:rsidR="007A486B" w:rsidRPr="00DB1829">
        <w:rPr>
          <w:sz w:val="28"/>
          <w:szCs w:val="28"/>
        </w:rPr>
        <w:t>е</w:t>
      </w:r>
      <w:r w:rsidR="007A486B" w:rsidRPr="00DB1829">
        <w:rPr>
          <w:sz w:val="28"/>
          <w:szCs w:val="28"/>
        </w:rPr>
        <w:t xml:space="preserve">ния </w:t>
      </w:r>
      <w:r w:rsidR="007A486B">
        <w:rPr>
          <w:sz w:val="28"/>
          <w:szCs w:val="28"/>
        </w:rPr>
        <w:t xml:space="preserve">муниципального образования </w:t>
      </w:r>
      <w:r w:rsidR="007A486B" w:rsidRPr="00DB1829">
        <w:rPr>
          <w:sz w:val="28"/>
          <w:szCs w:val="28"/>
        </w:rPr>
        <w:t>в информационно-телекоммуникационной сети «Интернет»</w:t>
      </w:r>
      <w:r w:rsidR="004F5F45" w:rsidRPr="00DB1829">
        <w:rPr>
          <w:sz w:val="28"/>
          <w:szCs w:val="28"/>
        </w:rPr>
        <w:t>:</w:t>
      </w:r>
    </w:p>
    <w:p w:rsidR="004F5F45" w:rsidRDefault="004F5F45" w:rsidP="00411A6A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текст</w:t>
      </w:r>
      <w:r w:rsidR="007A486B">
        <w:rPr>
          <w:sz w:val="28"/>
          <w:szCs w:val="28"/>
        </w:rPr>
        <w:t>ы</w:t>
      </w:r>
      <w:r w:rsidRPr="00DB1829">
        <w:rPr>
          <w:sz w:val="28"/>
          <w:szCs w:val="28"/>
        </w:rPr>
        <w:t xml:space="preserve"> нормативных правовых актов</w:t>
      </w:r>
      <w:r w:rsidR="007A486B">
        <w:rPr>
          <w:sz w:val="28"/>
          <w:szCs w:val="28"/>
        </w:rPr>
        <w:t xml:space="preserve"> и их проектов для подготовки эк</w:t>
      </w:r>
      <w:r w:rsidR="007A486B">
        <w:rPr>
          <w:sz w:val="28"/>
          <w:szCs w:val="28"/>
        </w:rPr>
        <w:t>с</w:t>
      </w:r>
      <w:r w:rsidR="007A486B">
        <w:rPr>
          <w:sz w:val="28"/>
          <w:szCs w:val="28"/>
        </w:rPr>
        <w:t>пертных заключений</w:t>
      </w:r>
      <w:r w:rsidR="00C526E7">
        <w:rPr>
          <w:sz w:val="28"/>
          <w:szCs w:val="28"/>
        </w:rPr>
        <w:t xml:space="preserve">, а также </w:t>
      </w:r>
      <w:r w:rsidR="00C526E7" w:rsidRPr="00DB1829">
        <w:rPr>
          <w:sz w:val="28"/>
          <w:szCs w:val="28"/>
        </w:rPr>
        <w:t>текстов экспертных заключений по итогам проведения антикоррупционной</w:t>
      </w:r>
      <w:r w:rsidR="00C526E7">
        <w:rPr>
          <w:sz w:val="28"/>
          <w:szCs w:val="28"/>
        </w:rPr>
        <w:t xml:space="preserve"> </w:t>
      </w:r>
      <w:r w:rsidR="00C526E7" w:rsidRPr="00DB1829">
        <w:rPr>
          <w:sz w:val="28"/>
          <w:szCs w:val="28"/>
        </w:rPr>
        <w:t>экспертизы нормативных правовых актов и их проектов</w:t>
      </w:r>
      <w:r w:rsidR="00411A6A">
        <w:rPr>
          <w:sz w:val="28"/>
          <w:szCs w:val="28"/>
        </w:rPr>
        <w:t>;</w:t>
      </w:r>
    </w:p>
    <w:p w:rsidR="004F5F45" w:rsidRPr="00DB1829" w:rsidRDefault="004F5F45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ежеквартальны</w:t>
      </w:r>
      <w:r w:rsidR="007A486B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 отчёт</w:t>
      </w:r>
      <w:r w:rsidR="007A486B">
        <w:rPr>
          <w:sz w:val="28"/>
          <w:szCs w:val="28"/>
        </w:rPr>
        <w:t>ы</w:t>
      </w:r>
      <w:r w:rsidRPr="00DB1829">
        <w:rPr>
          <w:sz w:val="28"/>
          <w:szCs w:val="28"/>
        </w:rPr>
        <w:t xml:space="preserve"> </w:t>
      </w:r>
      <w:r w:rsidR="007A486B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 реализации ведомственных или муниципальных целевых программ по противо</w:t>
      </w:r>
      <w:r w:rsidR="00411A6A">
        <w:rPr>
          <w:sz w:val="28"/>
          <w:szCs w:val="28"/>
        </w:rPr>
        <w:t>действию коррупции;</w:t>
      </w:r>
    </w:p>
    <w:p w:rsidR="004F5F45" w:rsidRPr="00DB1829" w:rsidRDefault="007A486B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4F5F45" w:rsidRPr="00DB1829">
        <w:rPr>
          <w:sz w:val="28"/>
          <w:szCs w:val="28"/>
        </w:rPr>
        <w:t xml:space="preserve"> о заседаниях комиссии по соблюдению требований к сл</w:t>
      </w:r>
      <w:r w:rsidR="004F5F45" w:rsidRPr="00DB1829">
        <w:rPr>
          <w:sz w:val="28"/>
          <w:szCs w:val="28"/>
        </w:rPr>
        <w:t>у</w:t>
      </w:r>
      <w:r w:rsidR="004F5F45" w:rsidRPr="00DB1829">
        <w:rPr>
          <w:sz w:val="28"/>
          <w:szCs w:val="28"/>
        </w:rPr>
        <w:t>жебному поведению и урегулированию конфликта интересов</w:t>
      </w:r>
      <w:r w:rsidR="00411A6A">
        <w:rPr>
          <w:sz w:val="28"/>
          <w:szCs w:val="28"/>
        </w:rPr>
        <w:t>;</w:t>
      </w:r>
    </w:p>
    <w:p w:rsidR="004F5F45" w:rsidRPr="00DB1829" w:rsidRDefault="004F5F45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829">
        <w:rPr>
          <w:spacing w:val="2"/>
          <w:sz w:val="28"/>
          <w:szCs w:val="28"/>
        </w:rPr>
        <w:t>результат</w:t>
      </w:r>
      <w:r w:rsidR="007A486B">
        <w:rPr>
          <w:spacing w:val="2"/>
          <w:sz w:val="28"/>
          <w:szCs w:val="28"/>
        </w:rPr>
        <w:t>ы</w:t>
      </w:r>
      <w:r w:rsidRPr="00DB1829">
        <w:rPr>
          <w:spacing w:val="2"/>
          <w:sz w:val="28"/>
          <w:szCs w:val="28"/>
        </w:rPr>
        <w:t xml:space="preserve"> общественного контроля и решени</w:t>
      </w:r>
      <w:r w:rsidR="007A486B">
        <w:rPr>
          <w:spacing w:val="2"/>
          <w:sz w:val="28"/>
          <w:szCs w:val="28"/>
        </w:rPr>
        <w:t>я</w:t>
      </w:r>
      <w:r w:rsidRPr="00DB1829">
        <w:rPr>
          <w:spacing w:val="2"/>
          <w:sz w:val="28"/>
          <w:szCs w:val="28"/>
        </w:rPr>
        <w:t xml:space="preserve"> органа государственной власти, органа местного самоуправления, принятых по итогам рассмотрения таких результатов</w:t>
      </w:r>
      <w:r w:rsidR="00411A6A">
        <w:rPr>
          <w:spacing w:val="2"/>
          <w:sz w:val="28"/>
          <w:szCs w:val="28"/>
        </w:rPr>
        <w:t>;</w:t>
      </w:r>
    </w:p>
    <w:p w:rsidR="004F5F45" w:rsidRPr="006174C0" w:rsidRDefault="007A486B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планы</w:t>
      </w:r>
      <w:r w:rsidR="004F5F45" w:rsidRPr="006174C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 по противодействию коррупции</w:t>
      </w:r>
      <w:r w:rsidR="00411A6A">
        <w:rPr>
          <w:sz w:val="28"/>
          <w:szCs w:val="28"/>
        </w:rPr>
        <w:t>;</w:t>
      </w:r>
    </w:p>
    <w:p w:rsidR="004F5F45" w:rsidRPr="00DB1829" w:rsidRDefault="004F5F45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отчёт</w:t>
      </w:r>
      <w:r w:rsidR="00C526E7">
        <w:rPr>
          <w:sz w:val="28"/>
          <w:szCs w:val="28"/>
        </w:rPr>
        <w:t>ы</w:t>
      </w:r>
      <w:r w:rsidRPr="00DB1829">
        <w:rPr>
          <w:sz w:val="28"/>
          <w:szCs w:val="28"/>
        </w:rPr>
        <w:t xml:space="preserve"> о реализации органом государственной власти, органом местного самоуправления</w:t>
      </w:r>
      <w:r>
        <w:rPr>
          <w:sz w:val="28"/>
          <w:szCs w:val="28"/>
        </w:rPr>
        <w:t xml:space="preserve"> </w:t>
      </w:r>
      <w:r w:rsidRPr="00DB1829">
        <w:rPr>
          <w:sz w:val="28"/>
          <w:szCs w:val="28"/>
        </w:rPr>
        <w:t>действующей программы (плана) противодей</w:t>
      </w:r>
      <w:r w:rsidR="00411A6A">
        <w:rPr>
          <w:sz w:val="28"/>
          <w:szCs w:val="28"/>
        </w:rPr>
        <w:t>ствия коррупции;</w:t>
      </w:r>
    </w:p>
    <w:p w:rsidR="004F5F45" w:rsidRPr="00DB1829" w:rsidRDefault="004F5F45" w:rsidP="004F5F45">
      <w:pPr>
        <w:pStyle w:val="1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результат</w:t>
      </w:r>
      <w:r w:rsidR="00C526E7">
        <w:rPr>
          <w:sz w:val="28"/>
          <w:szCs w:val="28"/>
        </w:rPr>
        <w:t xml:space="preserve">ы </w:t>
      </w:r>
      <w:r w:rsidRPr="00DB1829">
        <w:rPr>
          <w:sz w:val="28"/>
          <w:szCs w:val="28"/>
        </w:rPr>
        <w:t xml:space="preserve"> анализа работы телефона доверия, иных форм обратной связи, в </w:t>
      </w:r>
      <w:r w:rsidR="00411A6A">
        <w:rPr>
          <w:sz w:val="28"/>
          <w:szCs w:val="28"/>
        </w:rPr>
        <w:t>сфере противодействия коррупции</w:t>
      </w:r>
      <w:r w:rsidR="00C526E7">
        <w:rPr>
          <w:sz w:val="28"/>
          <w:szCs w:val="28"/>
        </w:rPr>
        <w:t>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DB1829" w:rsidRDefault="00411A6A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>.1.2. Получение информации органом государственной власти, органом мес</w:t>
      </w:r>
      <w:r w:rsidR="004F5F45" w:rsidRPr="00DB1829">
        <w:rPr>
          <w:sz w:val="28"/>
          <w:szCs w:val="28"/>
        </w:rPr>
        <w:t>т</w:t>
      </w:r>
      <w:r w:rsidR="004F5F45" w:rsidRPr="00DB1829">
        <w:rPr>
          <w:sz w:val="28"/>
          <w:szCs w:val="28"/>
        </w:rPr>
        <w:t xml:space="preserve">ного самоуправления от </w:t>
      </w:r>
      <w:r w:rsidR="004F5F45">
        <w:rPr>
          <w:sz w:val="28"/>
          <w:szCs w:val="28"/>
        </w:rPr>
        <w:t>институтов гражданского общества</w:t>
      </w:r>
      <w:r w:rsidR="004F5F45" w:rsidRPr="00DB1829">
        <w:rPr>
          <w:sz w:val="28"/>
          <w:szCs w:val="28"/>
        </w:rPr>
        <w:t xml:space="preserve"> в сфере противоде</w:t>
      </w:r>
      <w:r w:rsidR="004F5F45" w:rsidRPr="00DB1829">
        <w:rPr>
          <w:sz w:val="28"/>
          <w:szCs w:val="28"/>
        </w:rPr>
        <w:t>й</w:t>
      </w:r>
      <w:r w:rsidR="004F5F45" w:rsidRPr="00DB1829">
        <w:rPr>
          <w:sz w:val="28"/>
          <w:szCs w:val="28"/>
        </w:rPr>
        <w:t>ствия коррупции.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Открытость государственного (муниципального) управления, внедрение о</w:t>
      </w:r>
      <w:r w:rsidRPr="00DB1829">
        <w:rPr>
          <w:sz w:val="28"/>
          <w:szCs w:val="28"/>
        </w:rPr>
        <w:t>б</w:t>
      </w:r>
      <w:r w:rsidRPr="00DB1829">
        <w:rPr>
          <w:sz w:val="28"/>
          <w:szCs w:val="28"/>
        </w:rPr>
        <w:t xml:space="preserve">щественного мнения в практику управления и принятия решений </w:t>
      </w:r>
      <w:proofErr w:type="gramStart"/>
      <w:r w:rsidRPr="00DB1829">
        <w:rPr>
          <w:sz w:val="28"/>
          <w:szCs w:val="28"/>
        </w:rPr>
        <w:t>базируется</w:t>
      </w:r>
      <w:proofErr w:type="gramEnd"/>
      <w:r w:rsidRPr="00DB1829">
        <w:rPr>
          <w:sz w:val="28"/>
          <w:szCs w:val="28"/>
        </w:rPr>
        <w:t xml:space="preserve"> прежде всего на  формировании системы обратной связи с гражданами и </w:t>
      </w:r>
      <w:r>
        <w:rPr>
          <w:sz w:val="28"/>
          <w:szCs w:val="28"/>
        </w:rPr>
        <w:t>институтами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данского общества </w:t>
      </w:r>
      <w:r w:rsidRPr="00DB1829">
        <w:rPr>
          <w:sz w:val="28"/>
          <w:szCs w:val="28"/>
        </w:rPr>
        <w:t xml:space="preserve">в сфере противодействия коррупции. 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proofErr w:type="gramStart"/>
      <w:r w:rsidRPr="00DB1829">
        <w:rPr>
          <w:sz w:val="28"/>
          <w:szCs w:val="28"/>
        </w:rPr>
        <w:t>Наибольшим потенциалом для формирования обратной связи с населением, институтами гражданского общества, обладают обращения граждан и организаций о нарушении законов и иных нормативных правовых актов, недостатках в работе 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>гана государственной власти, органа местного самоуправления (их должностных лиц), а также о  восстановлении или защите нарушенных прав, свобод или законных интересов гражданина либо прав, свобод или законных интересов неопределенного круга лиц, так как</w:t>
      </w:r>
      <w:proofErr w:type="gramEnd"/>
      <w:r w:rsidRPr="00DB1829">
        <w:rPr>
          <w:sz w:val="28"/>
          <w:szCs w:val="28"/>
        </w:rPr>
        <w:t xml:space="preserve"> становятся основой выработки органом государственной власти, органом местного самоуправления необходимых населению решений. 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Для решения вопроса о создании полноценной основы для обеспечения во</w:t>
      </w:r>
      <w:r w:rsidRPr="00DB1829">
        <w:rPr>
          <w:sz w:val="28"/>
          <w:szCs w:val="28"/>
        </w:rPr>
        <w:t>з</w:t>
      </w:r>
      <w:r w:rsidRPr="00DB1829">
        <w:rPr>
          <w:sz w:val="28"/>
          <w:szCs w:val="28"/>
        </w:rPr>
        <w:t xml:space="preserve">можности гражданам и </w:t>
      </w:r>
      <w:r>
        <w:rPr>
          <w:sz w:val="28"/>
          <w:szCs w:val="28"/>
        </w:rPr>
        <w:t>институтам гражданского общества</w:t>
      </w:r>
      <w:r w:rsidRPr="00DB1829">
        <w:rPr>
          <w:sz w:val="28"/>
          <w:szCs w:val="28"/>
        </w:rPr>
        <w:t>, в том числе, осущест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>ляющим деятельность в сфере противодействия коррупции, подавать обращения а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тикоррупционной направленности, необходимо совершение действий, направле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ных на активизацию проявления гражданами и организациями гражданской позиции и сообщении известных им фактов и обстоятельств коррупционного характера.</w:t>
      </w:r>
      <w:r>
        <w:rPr>
          <w:sz w:val="28"/>
          <w:szCs w:val="28"/>
        </w:rPr>
        <w:t xml:space="preserve"> </w:t>
      </w:r>
      <w:proofErr w:type="gramStart"/>
      <w:r w:rsidRPr="00DB1829">
        <w:rPr>
          <w:sz w:val="28"/>
          <w:szCs w:val="28"/>
        </w:rPr>
        <w:t>Для достижения максимального результата по вовлечению граждан в эту деятельность, необходимо на официальном сайте органа государственной власти, органа местного самоуправления в информационно-телекоммуникационной сети «Интернет», а та</w:t>
      </w:r>
      <w:r w:rsidRPr="00DB1829">
        <w:rPr>
          <w:sz w:val="28"/>
          <w:szCs w:val="28"/>
        </w:rPr>
        <w:t>к</w:t>
      </w:r>
      <w:r w:rsidRPr="00DB1829">
        <w:rPr>
          <w:sz w:val="28"/>
          <w:szCs w:val="28"/>
        </w:rPr>
        <w:t>же в социальных сетях, на сайтах электронных и печатных СМИ, в виде брошюры (памятки) в бумажном виде в помещениях для приема органом государственной власти, органом местного самоуправления граждан и организаций, разместить и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формацию о значимости обращений</w:t>
      </w:r>
      <w:proofErr w:type="gramEnd"/>
      <w:r w:rsidRPr="00DB1829">
        <w:rPr>
          <w:sz w:val="28"/>
          <w:szCs w:val="28"/>
        </w:rPr>
        <w:t xml:space="preserve"> граждан и организаций для выработки органом государственной власти, органом местного самоуправления антикоррупционной п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литики и принятия решений.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Информация должна быть изложена в доступной для восприятия форме, сформулирована простым и ясным языком, без использования терминов и опред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лений, трудно воспринимаемых разными слоями и категориями населения, без и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>пользования юридической казуистики, не должна быть перегружена текстом. Пре</w:t>
      </w:r>
      <w:r w:rsidRPr="00DB1829">
        <w:rPr>
          <w:sz w:val="28"/>
          <w:szCs w:val="28"/>
        </w:rPr>
        <w:t>д</w:t>
      </w:r>
      <w:r w:rsidRPr="00DB1829">
        <w:rPr>
          <w:sz w:val="28"/>
          <w:szCs w:val="28"/>
        </w:rPr>
        <w:t>почтительно изложение в публицистической форме (информация не должна пре</w:t>
      </w:r>
      <w:r w:rsidRPr="00DB1829">
        <w:rPr>
          <w:sz w:val="28"/>
          <w:szCs w:val="28"/>
        </w:rPr>
        <w:t>д</w:t>
      </w:r>
      <w:r w:rsidRPr="00DB1829">
        <w:rPr>
          <w:sz w:val="28"/>
          <w:szCs w:val="28"/>
        </w:rPr>
        <w:t>ставлять собой выписку из нормативного правового или иного акта). Обязательным является включение положений о том, что подача обращения гражданином или 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>ганизацией не повлечет для них негативных правовых последствий.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</w:t>
      </w:r>
      <w:r w:rsidRPr="00DB1829">
        <w:rPr>
          <w:sz w:val="28"/>
          <w:szCs w:val="28"/>
        </w:rPr>
        <w:t>а официальном сайте органа государственной власти, органа местного сам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управления в информационно-телекоммуникационной сети «Интернет» должны быть размещены образец обращения и рекомендации по составлению и подаче о</w:t>
      </w:r>
      <w:r w:rsidRPr="00DB1829">
        <w:rPr>
          <w:sz w:val="28"/>
          <w:szCs w:val="28"/>
        </w:rPr>
        <w:t>б</w:t>
      </w:r>
      <w:r w:rsidRPr="00DB1829">
        <w:rPr>
          <w:sz w:val="28"/>
          <w:szCs w:val="28"/>
        </w:rPr>
        <w:t>ращения, в том числе</w:t>
      </w:r>
      <w:r>
        <w:rPr>
          <w:sz w:val="28"/>
          <w:szCs w:val="28"/>
        </w:rPr>
        <w:t>,</w:t>
      </w:r>
      <w:r w:rsidRPr="00DB1829">
        <w:rPr>
          <w:sz w:val="28"/>
          <w:szCs w:val="28"/>
        </w:rPr>
        <w:t xml:space="preserve"> возможные формы подачи обращений, особенности подачи обращений в разных формах, виды обращений, содержание обращения (кому под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ется обращение, кем подается обращение, основания подачи обращения, требования (предложения) лица, подающего обращение), сроки подачи обращения, общие</w:t>
      </w:r>
      <w:proofErr w:type="gramEnd"/>
      <w:r w:rsidRPr="00DB1829">
        <w:rPr>
          <w:sz w:val="28"/>
          <w:szCs w:val="28"/>
        </w:rPr>
        <w:t xml:space="preserve"> сроки рассмотрения обращения (без конкретизации сроков рассмотрения обращения на отдельных этапах работы с обращением), основания для отказа рассмотрения обр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 xml:space="preserve">щения по существу, порядок обжалования отказа рассмотрения обращения. 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Для поступления информации от граждан и </w:t>
      </w:r>
      <w:r>
        <w:rPr>
          <w:sz w:val="28"/>
          <w:szCs w:val="28"/>
        </w:rPr>
        <w:t>институтов гражданского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</w:t>
      </w:r>
      <w:r w:rsidRPr="00DB1829">
        <w:rPr>
          <w:sz w:val="28"/>
          <w:szCs w:val="28"/>
        </w:rPr>
        <w:t xml:space="preserve"> в сфере противодействия коррупции в орган государственной власти, орган местного самоуправления  на системной и плановой работе, прежде всего, необх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димо проведение работы по информированию граждан о порядке работы с поступ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 xml:space="preserve">ющими от них обращениями. </w:t>
      </w:r>
      <w:r>
        <w:rPr>
          <w:sz w:val="28"/>
          <w:szCs w:val="28"/>
        </w:rPr>
        <w:t>Н</w:t>
      </w:r>
      <w:r w:rsidRPr="00DB1829">
        <w:rPr>
          <w:sz w:val="28"/>
          <w:szCs w:val="28"/>
        </w:rPr>
        <w:t>а официальном сайте органа государственной вл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сти, органа местного самоуправления в информационно-телекоммуникационной с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ти «Интернет» должна быть размещена следующая информация о порядке прохо</w:t>
      </w:r>
      <w:r w:rsidRPr="00DB1829">
        <w:rPr>
          <w:sz w:val="28"/>
          <w:szCs w:val="28"/>
        </w:rPr>
        <w:t>ж</w:t>
      </w:r>
      <w:r w:rsidRPr="00DB1829">
        <w:rPr>
          <w:sz w:val="28"/>
          <w:szCs w:val="28"/>
        </w:rPr>
        <w:t>дения обращения в органе государственной власти, органе местного самоуправл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ния. В информации должно быть указание </w:t>
      </w:r>
      <w:proofErr w:type="gramStart"/>
      <w:r w:rsidRPr="00DB1829">
        <w:rPr>
          <w:sz w:val="28"/>
          <w:szCs w:val="28"/>
        </w:rPr>
        <w:t>на</w:t>
      </w:r>
      <w:proofErr w:type="gramEnd"/>
      <w:r w:rsidRPr="00DB1829">
        <w:rPr>
          <w:sz w:val="28"/>
          <w:szCs w:val="28"/>
        </w:rPr>
        <w:t xml:space="preserve">: </w:t>
      </w:r>
    </w:p>
    <w:p w:rsidR="004F5F45" w:rsidRPr="00B904CE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61EDB">
        <w:rPr>
          <w:sz w:val="28"/>
          <w:szCs w:val="28"/>
        </w:rPr>
        <w:t>одразделение или лицо, принимающее обращение в тех формах и</w:t>
      </w:r>
      <w:r>
        <w:rPr>
          <w:sz w:val="28"/>
          <w:szCs w:val="28"/>
        </w:rPr>
        <w:t xml:space="preserve"> </w:t>
      </w:r>
      <w:r w:rsidRPr="00C61EDB">
        <w:rPr>
          <w:sz w:val="28"/>
          <w:szCs w:val="28"/>
        </w:rPr>
        <w:t xml:space="preserve">по тем вопросам, которые предусмотрены в органе государственной власти, </w:t>
      </w:r>
      <w:r w:rsidRPr="00B904CE">
        <w:rPr>
          <w:sz w:val="28"/>
          <w:szCs w:val="28"/>
        </w:rPr>
        <w:t>органе местн</w:t>
      </w:r>
      <w:r w:rsidRPr="00B904CE">
        <w:rPr>
          <w:sz w:val="28"/>
          <w:szCs w:val="28"/>
        </w:rPr>
        <w:t>о</w:t>
      </w:r>
      <w:r w:rsidRPr="00B904CE">
        <w:rPr>
          <w:sz w:val="28"/>
          <w:szCs w:val="28"/>
        </w:rPr>
        <w:t>го самоуправления (в том числе, упоминание об обязательности для органа госуда</w:t>
      </w:r>
      <w:r w:rsidRPr="00B904CE">
        <w:rPr>
          <w:sz w:val="28"/>
          <w:szCs w:val="28"/>
        </w:rPr>
        <w:t>р</w:t>
      </w:r>
      <w:r w:rsidRPr="00B904CE">
        <w:rPr>
          <w:sz w:val="28"/>
          <w:szCs w:val="28"/>
        </w:rPr>
        <w:t>ственной власти, органа местного самоуправления принятия сообщения к рассмо</w:t>
      </w:r>
      <w:r w:rsidRPr="00B904CE">
        <w:rPr>
          <w:sz w:val="28"/>
          <w:szCs w:val="28"/>
        </w:rPr>
        <w:t>т</w:t>
      </w:r>
      <w:r w:rsidRPr="00B904CE">
        <w:rPr>
          <w:sz w:val="28"/>
          <w:szCs w:val="28"/>
        </w:rPr>
        <w:t>рению).</w:t>
      </w:r>
    </w:p>
    <w:p w:rsidR="004F5F45" w:rsidRPr="00B904CE" w:rsidRDefault="004F5F45" w:rsidP="004F5F45">
      <w:pPr>
        <w:pStyle w:val="1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4CE">
        <w:rPr>
          <w:sz w:val="28"/>
          <w:szCs w:val="28"/>
        </w:rPr>
        <w:t>б) примерный перечень проверочных мероприятий, в зависимости от вида о</w:t>
      </w:r>
      <w:r w:rsidRPr="00B904CE">
        <w:rPr>
          <w:sz w:val="28"/>
          <w:szCs w:val="28"/>
        </w:rPr>
        <w:t>б</w:t>
      </w:r>
      <w:r w:rsidRPr="00B904CE">
        <w:rPr>
          <w:sz w:val="28"/>
          <w:szCs w:val="28"/>
        </w:rPr>
        <w:t>ращения, сроки проведения проверочных мероприятий.</w:t>
      </w:r>
    </w:p>
    <w:p w:rsidR="004F5F45" w:rsidRPr="00B904CE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04CE">
        <w:rPr>
          <w:sz w:val="28"/>
          <w:szCs w:val="28"/>
        </w:rPr>
        <w:t>в) виды решений по обращению, критерии и порядок принятия    решения по обращению, с указанием, какие именно решения могут быть приняты по итогам ра</w:t>
      </w:r>
      <w:r w:rsidRPr="00B904CE">
        <w:rPr>
          <w:sz w:val="28"/>
          <w:szCs w:val="28"/>
        </w:rPr>
        <w:t>с</w:t>
      </w:r>
      <w:r w:rsidRPr="00B904CE">
        <w:rPr>
          <w:sz w:val="28"/>
          <w:szCs w:val="28"/>
        </w:rPr>
        <w:t>смотрения обращения.</w:t>
      </w:r>
    </w:p>
    <w:p w:rsidR="004F5F45" w:rsidRPr="00B904CE" w:rsidRDefault="004F5F45" w:rsidP="004F5F45">
      <w:pPr>
        <w:pStyle w:val="1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904CE">
        <w:rPr>
          <w:sz w:val="28"/>
          <w:szCs w:val="28"/>
        </w:rPr>
        <w:t>г) подразделение или лицо, ответственное за информирование гражданина или организации о принятых решениях по обращению, способы информирования.</w:t>
      </w:r>
    </w:p>
    <w:p w:rsidR="004F5F45" w:rsidRPr="00DB1829" w:rsidRDefault="004F5F45" w:rsidP="004F5F45">
      <w:pPr>
        <w:pStyle w:val="1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4CE">
        <w:rPr>
          <w:sz w:val="28"/>
          <w:szCs w:val="28"/>
        </w:rPr>
        <w:t>Для уменьшения количества случаев подачи обращения в нарушение закона, необходимо разъяснять гражданам и организациям,</w:t>
      </w:r>
      <w:r w:rsidRPr="00DB1829">
        <w:rPr>
          <w:sz w:val="28"/>
          <w:szCs w:val="28"/>
        </w:rPr>
        <w:t xml:space="preserve"> в том числе, осуществляющим деятельность в сфере противодействия коррупции, наиболее часто совершаемые ошибки, допускаемые заявителями при составлении и подаче обращения:</w:t>
      </w:r>
    </w:p>
    <w:p w:rsidR="004F5F45" w:rsidRPr="00DB1829" w:rsidRDefault="0025314D" w:rsidP="0025314D">
      <w:pPr>
        <w:pStyle w:val="13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5F45" w:rsidRPr="00DB1829">
        <w:rPr>
          <w:sz w:val="28"/>
          <w:szCs w:val="28"/>
        </w:rPr>
        <w:t>ри оценке заявителем совершаемых действий и принимаемых решений должностными лицами органа государственной власти, органа местного самоупра</w:t>
      </w:r>
      <w:r w:rsidR="004F5F45" w:rsidRPr="00DB1829">
        <w:rPr>
          <w:sz w:val="28"/>
          <w:szCs w:val="28"/>
        </w:rPr>
        <w:t>в</w:t>
      </w:r>
      <w:r w:rsidR="004F5F45" w:rsidRPr="00DB1829">
        <w:rPr>
          <w:sz w:val="28"/>
          <w:szCs w:val="28"/>
        </w:rPr>
        <w:t>ления, не учитываются внесенные изменения в законодательство, которым регул</w:t>
      </w:r>
      <w:r w:rsidR="004F5F45" w:rsidRPr="00DB1829">
        <w:rPr>
          <w:sz w:val="28"/>
          <w:szCs w:val="28"/>
        </w:rPr>
        <w:t>и</w:t>
      </w:r>
      <w:r w:rsidR="004F5F45" w:rsidRPr="00DB1829">
        <w:rPr>
          <w:sz w:val="28"/>
          <w:szCs w:val="28"/>
        </w:rPr>
        <w:t>руется принятие решений и соверше</w:t>
      </w:r>
      <w:r>
        <w:rPr>
          <w:sz w:val="28"/>
          <w:szCs w:val="28"/>
        </w:rPr>
        <w:t>ние действий;</w:t>
      </w:r>
    </w:p>
    <w:p w:rsidR="004F5F45" w:rsidRPr="00DB1829" w:rsidRDefault="0025314D" w:rsidP="004F5F45">
      <w:pPr>
        <w:pStyle w:val="13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тсутствует или не соответствует содержанию обращения перечень прил</w:t>
      </w:r>
      <w:r w:rsidR="004F5F45" w:rsidRPr="00DB1829"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гаемых к обращению документов, что затрудняет рассмотрение обращения (в том числе, при подаче обращения от имени организации, не представляются документы, подтверждающие полномочия лиц, подающих обра</w:t>
      </w:r>
      <w:r>
        <w:rPr>
          <w:sz w:val="28"/>
          <w:szCs w:val="28"/>
        </w:rPr>
        <w:t>щение);</w:t>
      </w:r>
    </w:p>
    <w:p w:rsidR="004F5F45" w:rsidRPr="00DB1829" w:rsidRDefault="0025314D" w:rsidP="004F5F45">
      <w:pPr>
        <w:pStyle w:val="13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бращение не содержит конкретных требований, абстрактно сформулир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вано, не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z w:val="28"/>
          <w:szCs w:val="28"/>
        </w:rPr>
        <w:t xml:space="preserve">сформулирован предмет обращения (положения нормативного правового </w:t>
      </w:r>
      <w:r w:rsidR="004F5F45" w:rsidRPr="00DB1829">
        <w:rPr>
          <w:sz w:val="28"/>
          <w:szCs w:val="28"/>
        </w:rPr>
        <w:lastRenderedPageBreak/>
        <w:t>акта, акт распорядительного характера, действие (бездействие) должностного лица органа государственной власти, органа местного само</w:t>
      </w:r>
      <w:r>
        <w:rPr>
          <w:sz w:val="28"/>
          <w:szCs w:val="28"/>
        </w:rPr>
        <w:t>управления;</w:t>
      </w:r>
    </w:p>
    <w:p w:rsidR="004F5F45" w:rsidRDefault="0025314D" w:rsidP="004F5F45">
      <w:pPr>
        <w:pStyle w:val="13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бращение подается лицу или в структурное подразделение, не уполном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ченное рассматривать данный вид обращения, либо не уполномоченное рассматр</w:t>
      </w:r>
      <w:r w:rsidR="004F5F45" w:rsidRPr="00DB1829">
        <w:rPr>
          <w:sz w:val="28"/>
          <w:szCs w:val="28"/>
        </w:rPr>
        <w:t>и</w:t>
      </w:r>
      <w:r w:rsidR="004F5F45" w:rsidRPr="00DB1829">
        <w:rPr>
          <w:sz w:val="28"/>
          <w:szCs w:val="28"/>
        </w:rPr>
        <w:t>вать вопросы, изложенные в обращении.</w:t>
      </w:r>
    </w:p>
    <w:p w:rsidR="005F1710" w:rsidRPr="00AA75AB" w:rsidRDefault="005F1710" w:rsidP="004F5F4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4F5F45" w:rsidRPr="00DB1829" w:rsidRDefault="0025314D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>.1.3. Получение органом государственной власти, органом местного сам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 xml:space="preserve">управления от </w:t>
      </w:r>
      <w:r w:rsidR="004F5F45">
        <w:rPr>
          <w:sz w:val="28"/>
          <w:szCs w:val="28"/>
        </w:rPr>
        <w:t>институтов гражданского общества</w:t>
      </w:r>
      <w:r w:rsidR="004F5F45" w:rsidRPr="00DB1829">
        <w:rPr>
          <w:sz w:val="28"/>
          <w:szCs w:val="28"/>
        </w:rPr>
        <w:t xml:space="preserve"> в сфере противодействия корру</w:t>
      </w:r>
      <w:r w:rsidR="004F5F45" w:rsidRPr="00DB1829">
        <w:rPr>
          <w:sz w:val="28"/>
          <w:szCs w:val="28"/>
        </w:rPr>
        <w:t>п</w:t>
      </w:r>
      <w:r w:rsidR="004F5F45" w:rsidRPr="00DB1829">
        <w:rPr>
          <w:sz w:val="28"/>
          <w:szCs w:val="28"/>
        </w:rPr>
        <w:t>ции информационно-аналитических материалов.</w:t>
      </w:r>
    </w:p>
    <w:p w:rsidR="004F5F45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Институты гражданского общества</w:t>
      </w:r>
      <w:r w:rsidRPr="00DB1829">
        <w:rPr>
          <w:sz w:val="28"/>
          <w:szCs w:val="28"/>
        </w:rPr>
        <w:t>, осуществляющие деятельность в сфере противодействия коррупции, обладают весомым потенциалом подготовки информ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ционно-аналитических материалов, используемых органом государственной власти, органом местного самоуправления при выработке решений при реализации госуда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ственной антикоррупционной политики. Информационно-аналитические материалы могут быть подготовлены как по инициативе органа государственной власти, так и по инициативе </w:t>
      </w:r>
      <w:r>
        <w:rPr>
          <w:sz w:val="28"/>
          <w:szCs w:val="28"/>
        </w:rPr>
        <w:t>института гражданского общества</w:t>
      </w:r>
      <w:r w:rsidRPr="00DB1829">
        <w:rPr>
          <w:sz w:val="28"/>
          <w:szCs w:val="28"/>
        </w:rPr>
        <w:t>. Предоставляемые материалы м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гут содержать результаты анализа: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формирующихся или существующих тенденций реализации государственной антикоррупционной политики;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деятельности органа государственной власти, органа местного самоуправл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ния в сфере противодействия коррупции;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результативности принимаемых органами государственной власти, органами местного самоуправления мер, направленных на профилактику коррупционных проявлений;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решения проблемных вопросов реализации государственной антикоррупцио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ной политики, проведенн</w:t>
      </w:r>
      <w:r>
        <w:rPr>
          <w:sz w:val="28"/>
          <w:szCs w:val="28"/>
        </w:rPr>
        <w:t>ого</w:t>
      </w:r>
      <w:r w:rsidRPr="00DB1829">
        <w:rPr>
          <w:sz w:val="28"/>
          <w:szCs w:val="28"/>
        </w:rPr>
        <w:t xml:space="preserve"> на основе социологических исследований либо на о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 xml:space="preserve">нове иных данных;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информации, содержащейся в обращениях граждан;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общественного мнения о реализуемых органом государственной власти, орг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 xml:space="preserve">ном местного самоуправления мерах по противодействию коррупции;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института гражданского общества </w:t>
      </w:r>
      <w:r w:rsidRPr="00DB1829">
        <w:rPr>
          <w:sz w:val="28"/>
          <w:szCs w:val="28"/>
        </w:rPr>
        <w:t>в сфере противодействия ко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рупции;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коррупционных рисков органа государственной власти, органа местного сам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управления; 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иных вопросов проблемного характера.</w:t>
      </w:r>
    </w:p>
    <w:p w:rsidR="004F5F45" w:rsidRPr="00DB1829" w:rsidRDefault="004F5F45" w:rsidP="004F5F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B1829">
        <w:rPr>
          <w:sz w:val="28"/>
          <w:szCs w:val="28"/>
        </w:rPr>
        <w:t>Полученные органом государственной власти, органом местного самоупра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материалы </w:t>
      </w:r>
      <w:r w:rsidRPr="00DB1829">
        <w:rPr>
          <w:sz w:val="28"/>
          <w:szCs w:val="28"/>
        </w:rPr>
        <w:t>должны быть приняты к сведению, по возможности, учтены при реализации органом государственной власти, органом местного самоуправления государственной антикоррупционной политики.</w:t>
      </w:r>
      <w:proofErr w:type="gramEnd"/>
    </w:p>
    <w:p w:rsidR="004F5F45" w:rsidRDefault="004F5F45" w:rsidP="004F5F45">
      <w:pPr>
        <w:ind w:firstLine="709"/>
        <w:jc w:val="both"/>
        <w:rPr>
          <w:spacing w:val="10"/>
          <w:sz w:val="28"/>
          <w:szCs w:val="28"/>
        </w:rPr>
      </w:pPr>
    </w:p>
    <w:p w:rsidR="00BA4CF2" w:rsidRDefault="00BA4CF2" w:rsidP="004F5F45">
      <w:pPr>
        <w:ind w:firstLine="709"/>
        <w:jc w:val="both"/>
        <w:rPr>
          <w:spacing w:val="10"/>
          <w:sz w:val="28"/>
          <w:szCs w:val="28"/>
        </w:rPr>
      </w:pPr>
    </w:p>
    <w:p w:rsidR="00BA4CF2" w:rsidRDefault="00BA4CF2" w:rsidP="004F5F45">
      <w:pPr>
        <w:ind w:firstLine="709"/>
        <w:jc w:val="both"/>
        <w:rPr>
          <w:spacing w:val="10"/>
          <w:sz w:val="28"/>
          <w:szCs w:val="28"/>
        </w:rPr>
      </w:pPr>
    </w:p>
    <w:p w:rsidR="00BA4CF2" w:rsidRDefault="00BA4CF2" w:rsidP="004F5F45">
      <w:pPr>
        <w:ind w:firstLine="709"/>
        <w:jc w:val="both"/>
        <w:rPr>
          <w:spacing w:val="10"/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5</w:t>
      </w:r>
      <w:r w:rsidR="004F5F45" w:rsidRPr="00DB1829">
        <w:rPr>
          <w:spacing w:val="10"/>
          <w:sz w:val="28"/>
          <w:szCs w:val="28"/>
        </w:rPr>
        <w:t>.1.4. Информационная поддержка органом</w:t>
      </w:r>
      <w:r w:rsidR="004F5F45">
        <w:rPr>
          <w:spacing w:val="10"/>
          <w:sz w:val="28"/>
          <w:szCs w:val="28"/>
        </w:rPr>
        <w:t xml:space="preserve"> </w:t>
      </w:r>
      <w:r w:rsidR="004F5F45" w:rsidRPr="00DB1829">
        <w:rPr>
          <w:sz w:val="28"/>
          <w:szCs w:val="28"/>
        </w:rPr>
        <w:t>государственной власти, орг</w:t>
      </w:r>
      <w:r w:rsidR="004F5F45" w:rsidRPr="00DB1829"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ном местного самоуправления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pacing w:val="10"/>
          <w:sz w:val="28"/>
          <w:szCs w:val="28"/>
        </w:rPr>
        <w:t xml:space="preserve">программ, проектов, акций и других </w:t>
      </w:r>
      <w:r w:rsidR="004F5F45" w:rsidRPr="00DB1829">
        <w:rPr>
          <w:sz w:val="28"/>
          <w:szCs w:val="28"/>
        </w:rPr>
        <w:t xml:space="preserve">инициатив в сфере противодействия коррупции, осуществляемых институтами </w:t>
      </w:r>
      <w:r w:rsidR="004F5F45" w:rsidRPr="00DB1829">
        <w:rPr>
          <w:spacing w:val="-2"/>
          <w:sz w:val="28"/>
          <w:szCs w:val="28"/>
        </w:rPr>
        <w:t>гражданского о</w:t>
      </w:r>
      <w:r w:rsidR="004F5F45" w:rsidRPr="00DB1829">
        <w:rPr>
          <w:spacing w:val="-2"/>
          <w:sz w:val="28"/>
          <w:szCs w:val="28"/>
        </w:rPr>
        <w:t>б</w:t>
      </w:r>
      <w:r w:rsidR="004F5F45" w:rsidRPr="00DB1829">
        <w:rPr>
          <w:spacing w:val="-2"/>
          <w:sz w:val="28"/>
          <w:szCs w:val="28"/>
        </w:rPr>
        <w:t>щества.</w:t>
      </w:r>
    </w:p>
    <w:p w:rsidR="004F5F45" w:rsidRPr="00DC7B78" w:rsidRDefault="004F5F45" w:rsidP="004F5F45">
      <w:pPr>
        <w:ind w:firstLine="709"/>
        <w:jc w:val="both"/>
        <w:rPr>
          <w:spacing w:val="-2"/>
          <w:sz w:val="28"/>
          <w:szCs w:val="28"/>
        </w:rPr>
      </w:pPr>
    </w:p>
    <w:p w:rsidR="004F5F45" w:rsidRDefault="004F5F45" w:rsidP="004F5F45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DB1829">
        <w:rPr>
          <w:spacing w:val="-1"/>
          <w:sz w:val="28"/>
          <w:szCs w:val="28"/>
        </w:rPr>
        <w:t xml:space="preserve">Информационная поддержка органа государственной власти, органа местного самоуправления должна быть осуществлена, прежде всего, в форме </w:t>
      </w:r>
      <w:r w:rsidRPr="00DB1829">
        <w:rPr>
          <w:sz w:val="28"/>
          <w:szCs w:val="28"/>
        </w:rPr>
        <w:t>содействия в с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здании и размещении институтами гражданского общества </w:t>
      </w:r>
      <w:r w:rsidRPr="00DB1829">
        <w:rPr>
          <w:spacing w:val="1"/>
          <w:sz w:val="28"/>
          <w:szCs w:val="28"/>
        </w:rPr>
        <w:t>на телевидении, ради</w:t>
      </w:r>
      <w:r w:rsidRPr="00DB1829">
        <w:rPr>
          <w:spacing w:val="1"/>
          <w:sz w:val="28"/>
          <w:szCs w:val="28"/>
        </w:rPr>
        <w:t>о</w:t>
      </w:r>
      <w:r w:rsidRPr="00DB1829">
        <w:rPr>
          <w:spacing w:val="1"/>
          <w:sz w:val="28"/>
          <w:szCs w:val="28"/>
        </w:rPr>
        <w:t>каналах, в печатных изданиях, в информационно-</w:t>
      </w:r>
      <w:r w:rsidRPr="00DB1829">
        <w:rPr>
          <w:spacing w:val="7"/>
          <w:sz w:val="28"/>
          <w:szCs w:val="28"/>
        </w:rPr>
        <w:t xml:space="preserve">телекоммуникационной сети Интернет </w:t>
      </w:r>
      <w:proofErr w:type="spellStart"/>
      <w:r w:rsidRPr="00DB1829">
        <w:rPr>
          <w:spacing w:val="7"/>
          <w:sz w:val="28"/>
          <w:szCs w:val="28"/>
        </w:rPr>
        <w:t>разножанровых</w:t>
      </w:r>
      <w:proofErr w:type="spellEnd"/>
      <w:r w:rsidRPr="00DB1829">
        <w:rPr>
          <w:spacing w:val="7"/>
          <w:sz w:val="28"/>
          <w:szCs w:val="28"/>
        </w:rPr>
        <w:t xml:space="preserve"> общественно</w:t>
      </w:r>
      <w:r>
        <w:rPr>
          <w:spacing w:val="7"/>
          <w:sz w:val="28"/>
          <w:szCs w:val="28"/>
        </w:rPr>
        <w:t>-</w:t>
      </w:r>
      <w:r w:rsidRPr="00DB1829">
        <w:rPr>
          <w:spacing w:val="-4"/>
          <w:sz w:val="28"/>
          <w:szCs w:val="28"/>
        </w:rPr>
        <w:t xml:space="preserve">публицистических, </w:t>
      </w:r>
      <w:r>
        <w:rPr>
          <w:spacing w:val="-3"/>
          <w:sz w:val="28"/>
          <w:szCs w:val="28"/>
        </w:rPr>
        <w:t>информационно-</w:t>
      </w:r>
      <w:r w:rsidRPr="00DB1829">
        <w:rPr>
          <w:spacing w:val="-3"/>
          <w:sz w:val="28"/>
          <w:szCs w:val="28"/>
        </w:rPr>
        <w:t xml:space="preserve">просветительских программ, </w:t>
      </w:r>
      <w:r w:rsidRPr="00DB1829">
        <w:rPr>
          <w:sz w:val="28"/>
          <w:szCs w:val="28"/>
        </w:rPr>
        <w:t>ориентированных на различные возрастные и социал</w:t>
      </w:r>
      <w:r w:rsidRPr="00DB1829">
        <w:rPr>
          <w:sz w:val="28"/>
          <w:szCs w:val="28"/>
        </w:rPr>
        <w:t>ь</w:t>
      </w:r>
      <w:r w:rsidRPr="00DB1829">
        <w:rPr>
          <w:sz w:val="28"/>
          <w:szCs w:val="28"/>
        </w:rPr>
        <w:t xml:space="preserve">ные группы, отражающих </w:t>
      </w:r>
      <w:r w:rsidRPr="00DB1829">
        <w:rPr>
          <w:spacing w:val="-1"/>
          <w:sz w:val="28"/>
          <w:szCs w:val="28"/>
        </w:rPr>
        <w:t xml:space="preserve">позитивные процессы развития гражданского общества и взаимодействия органа государственной </w:t>
      </w:r>
      <w:r w:rsidRPr="00DB1829">
        <w:rPr>
          <w:spacing w:val="-2"/>
          <w:sz w:val="28"/>
          <w:szCs w:val="28"/>
        </w:rPr>
        <w:t>власти, органа местного самоуправления и институтов</w:t>
      </w:r>
      <w:proofErr w:type="gramEnd"/>
      <w:r w:rsidRPr="00DB1829">
        <w:rPr>
          <w:spacing w:val="-2"/>
          <w:sz w:val="28"/>
          <w:szCs w:val="28"/>
        </w:rPr>
        <w:t xml:space="preserve"> гражданского общества в сфере противодействия коррупции.</w:t>
      </w:r>
    </w:p>
    <w:p w:rsidR="004F5F45" w:rsidRPr="00DB1829" w:rsidRDefault="004F5F45" w:rsidP="004F5F45">
      <w:pPr>
        <w:ind w:firstLine="709"/>
        <w:jc w:val="both"/>
        <w:rPr>
          <w:spacing w:val="-2"/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4F5F45">
        <w:rPr>
          <w:spacing w:val="-2"/>
          <w:sz w:val="28"/>
          <w:szCs w:val="28"/>
        </w:rPr>
        <w:t>.1.5</w:t>
      </w:r>
      <w:r w:rsidR="004F5F45" w:rsidRPr="00DB1829">
        <w:rPr>
          <w:spacing w:val="-2"/>
          <w:sz w:val="28"/>
          <w:szCs w:val="28"/>
        </w:rPr>
        <w:t>. Информационно-методическое обеспечение</w:t>
      </w:r>
      <w:r w:rsidR="004F5F45">
        <w:rPr>
          <w:spacing w:val="-2"/>
          <w:sz w:val="28"/>
          <w:szCs w:val="28"/>
        </w:rPr>
        <w:t xml:space="preserve"> </w:t>
      </w:r>
      <w:r w:rsidR="004F5F45">
        <w:rPr>
          <w:sz w:val="28"/>
          <w:szCs w:val="28"/>
        </w:rPr>
        <w:t>институтов гражданского общества</w:t>
      </w:r>
      <w:r w:rsidR="004F5F45" w:rsidRPr="00DB1829">
        <w:rPr>
          <w:sz w:val="28"/>
          <w:szCs w:val="28"/>
        </w:rPr>
        <w:t xml:space="preserve"> в сфере противодействия коррупции.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Данное направление работы является существенной частью взаимодействия с </w:t>
      </w:r>
      <w:r>
        <w:rPr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 xml:space="preserve"> в сфере противодействия коррупции, в случае, если организация основной сферой своей деятельности имеет иные направления р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боты (например, организация является социально-ориентированной); если организ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ция осуществляет проекты и мероприятия в сфере противодействия коррупции в т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чение короткого периода времени, в </w:t>
      </w:r>
      <w:proofErr w:type="gramStart"/>
      <w:r w:rsidRPr="00DB1829">
        <w:rPr>
          <w:sz w:val="28"/>
          <w:szCs w:val="28"/>
        </w:rPr>
        <w:t>связи</w:t>
      </w:r>
      <w:proofErr w:type="gramEnd"/>
      <w:r w:rsidRPr="00DB1829">
        <w:rPr>
          <w:sz w:val="28"/>
          <w:szCs w:val="28"/>
        </w:rPr>
        <w:t xml:space="preserve"> с чем испытывает трудности по эффе</w:t>
      </w:r>
      <w:r w:rsidRPr="00DB1829">
        <w:rPr>
          <w:sz w:val="28"/>
          <w:szCs w:val="28"/>
        </w:rPr>
        <w:t>к</w:t>
      </w:r>
      <w:r w:rsidRPr="00DB1829">
        <w:rPr>
          <w:sz w:val="28"/>
          <w:szCs w:val="28"/>
        </w:rPr>
        <w:t>тивной организации своей работы по отдельным направлениям противодействия коррупции; если организация внедряет в свою деятельность новые формы работы в сфере противодействия коррупции; если организация привлекается к осуществл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нию отдельных мероприятий, реализуемых органом государственной власти, орг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>ном местного самоуправления в сфере противодействия коррупции по инициативе органа государственной власти, органа местного самоуправления.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Одной из форм информационно-методического обеспечения органом госуда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>ственной власти, органом местного самоуправления, является проведение методич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ских семинаров для </w:t>
      </w:r>
      <w:r>
        <w:rPr>
          <w:sz w:val="28"/>
          <w:szCs w:val="28"/>
        </w:rPr>
        <w:t>институтов гражданского общества</w:t>
      </w:r>
      <w:r w:rsidRPr="00DB1829">
        <w:rPr>
          <w:sz w:val="28"/>
          <w:szCs w:val="28"/>
        </w:rPr>
        <w:t>, осуществляющих деятел</w:t>
      </w:r>
      <w:r w:rsidRPr="00DB1829">
        <w:rPr>
          <w:sz w:val="28"/>
          <w:szCs w:val="28"/>
        </w:rPr>
        <w:t>ь</w:t>
      </w:r>
      <w:r w:rsidRPr="00DB1829">
        <w:rPr>
          <w:sz w:val="28"/>
          <w:szCs w:val="28"/>
        </w:rPr>
        <w:t>ность в сфере противодействия коррупции, в том числе, по следующим направлен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ям:</w:t>
      </w:r>
    </w:p>
    <w:p w:rsidR="004F5F45" w:rsidRPr="00DB1829" w:rsidRDefault="004F5F45" w:rsidP="004F5F45">
      <w:pPr>
        <w:ind w:firstLine="709"/>
        <w:jc w:val="both"/>
        <w:rPr>
          <w:spacing w:val="-2"/>
          <w:sz w:val="28"/>
          <w:szCs w:val="28"/>
        </w:rPr>
      </w:pPr>
      <w:r w:rsidRPr="00DB1829">
        <w:rPr>
          <w:spacing w:val="-2"/>
          <w:sz w:val="28"/>
          <w:szCs w:val="28"/>
        </w:rPr>
        <w:t xml:space="preserve">популяризация лучших антикоррупционных практик и методик, используемых институтами гражданского общества, органом государственной власти, органом местного самоуправления, с целью формирования направленности их </w:t>
      </w:r>
      <w:r w:rsidRPr="00DB1829">
        <w:rPr>
          <w:sz w:val="28"/>
          <w:szCs w:val="28"/>
          <w:shd w:val="clear" w:color="auto" w:fill="FFFFFF"/>
        </w:rPr>
        <w:t>усилий на д</w:t>
      </w:r>
      <w:r w:rsidRPr="00DB1829">
        <w:rPr>
          <w:sz w:val="28"/>
          <w:szCs w:val="28"/>
          <w:shd w:val="clear" w:color="auto" w:fill="FFFFFF"/>
        </w:rPr>
        <w:t>о</w:t>
      </w:r>
      <w:r w:rsidRPr="00DB1829">
        <w:rPr>
          <w:sz w:val="28"/>
          <w:szCs w:val="28"/>
          <w:shd w:val="clear" w:color="auto" w:fill="FFFFFF"/>
        </w:rPr>
        <w:t>стижение общественно-значимых практических результатов</w:t>
      </w:r>
      <w:r w:rsidRPr="00DB1829">
        <w:rPr>
          <w:spacing w:val="-2"/>
          <w:sz w:val="28"/>
          <w:szCs w:val="28"/>
        </w:rPr>
        <w:t>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  <w:shd w:val="clear" w:color="auto" w:fill="FFFFFF"/>
        </w:rPr>
      </w:pPr>
      <w:r w:rsidRPr="00DB1829">
        <w:rPr>
          <w:sz w:val="28"/>
          <w:szCs w:val="28"/>
          <w:shd w:val="clear" w:color="auto" w:fill="FFFFFF"/>
        </w:rPr>
        <w:t>информирование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институтов гражданского общества</w:t>
      </w:r>
      <w:r w:rsidRPr="00DB1829">
        <w:rPr>
          <w:sz w:val="28"/>
          <w:szCs w:val="28"/>
        </w:rPr>
        <w:t>, осуществляющих де</w:t>
      </w:r>
      <w:r w:rsidRPr="00DB1829">
        <w:rPr>
          <w:sz w:val="28"/>
          <w:szCs w:val="28"/>
        </w:rPr>
        <w:t>я</w:t>
      </w:r>
      <w:r w:rsidRPr="00DB1829">
        <w:rPr>
          <w:sz w:val="28"/>
          <w:szCs w:val="28"/>
        </w:rPr>
        <w:t>тельность в сфере противодействия коррупции</w:t>
      </w:r>
      <w:r w:rsidRPr="00DB1829">
        <w:rPr>
          <w:sz w:val="28"/>
          <w:szCs w:val="28"/>
          <w:shd w:val="clear" w:color="auto" w:fill="FFFFFF"/>
        </w:rPr>
        <w:t xml:space="preserve"> об основных направлениях взаим</w:t>
      </w:r>
      <w:r w:rsidRPr="00DB1829">
        <w:rPr>
          <w:sz w:val="28"/>
          <w:szCs w:val="28"/>
          <w:shd w:val="clear" w:color="auto" w:fill="FFFFFF"/>
        </w:rPr>
        <w:t>о</w:t>
      </w:r>
      <w:r w:rsidRPr="00DB1829">
        <w:rPr>
          <w:sz w:val="28"/>
          <w:szCs w:val="28"/>
          <w:shd w:val="clear" w:color="auto" w:fill="FFFFFF"/>
        </w:rPr>
        <w:t xml:space="preserve">действия </w:t>
      </w:r>
      <w:r w:rsidRPr="00DB1829">
        <w:rPr>
          <w:sz w:val="28"/>
          <w:szCs w:val="28"/>
        </w:rPr>
        <w:t>органа государственной власти, органа местного самоуправления</w:t>
      </w:r>
      <w:r>
        <w:rPr>
          <w:sz w:val="28"/>
          <w:szCs w:val="28"/>
        </w:rPr>
        <w:t xml:space="preserve"> </w:t>
      </w:r>
      <w:r w:rsidRPr="00DB1829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</w:rPr>
        <w:t>инст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тутов гражданского общества</w:t>
      </w:r>
      <w:r w:rsidRPr="00DB1829">
        <w:rPr>
          <w:sz w:val="28"/>
          <w:szCs w:val="28"/>
        </w:rPr>
        <w:t xml:space="preserve">, </w:t>
      </w:r>
      <w:proofErr w:type="gramStart"/>
      <w:r w:rsidRPr="00DB1829">
        <w:rPr>
          <w:sz w:val="28"/>
          <w:szCs w:val="28"/>
        </w:rPr>
        <w:t>осуществляющими</w:t>
      </w:r>
      <w:proofErr w:type="gramEnd"/>
      <w:r w:rsidRPr="00DB1829">
        <w:rPr>
          <w:sz w:val="28"/>
          <w:szCs w:val="28"/>
        </w:rPr>
        <w:t xml:space="preserve"> деятельность в сфере противоде</w:t>
      </w:r>
      <w:r w:rsidRPr="00DB1829">
        <w:rPr>
          <w:sz w:val="28"/>
          <w:szCs w:val="28"/>
        </w:rPr>
        <w:t>й</w:t>
      </w:r>
      <w:r w:rsidRPr="00DB1829">
        <w:rPr>
          <w:sz w:val="28"/>
          <w:szCs w:val="28"/>
        </w:rPr>
        <w:t xml:space="preserve">ствия коррупции, с целью </w:t>
      </w:r>
      <w:r w:rsidRPr="00DB1829">
        <w:rPr>
          <w:sz w:val="28"/>
          <w:szCs w:val="28"/>
          <w:shd w:val="clear" w:color="auto" w:fill="FFFFFF"/>
        </w:rPr>
        <w:t>предложения общественным организациям новых форм сотрудничества;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  <w:shd w:val="clear" w:color="auto" w:fill="FFFFFF"/>
        </w:rPr>
      </w:pPr>
      <w:r w:rsidRPr="00DB1829">
        <w:rPr>
          <w:sz w:val="28"/>
          <w:szCs w:val="28"/>
          <w:shd w:val="clear" w:color="auto" w:fill="FFFFFF"/>
        </w:rPr>
        <w:lastRenderedPageBreak/>
        <w:t xml:space="preserve">анализ возникающих проблем </w:t>
      </w:r>
      <w:r>
        <w:rPr>
          <w:sz w:val="28"/>
          <w:szCs w:val="28"/>
        </w:rPr>
        <w:t>институтов гражданского общества</w:t>
      </w:r>
      <w:r w:rsidRPr="00DB1829">
        <w:rPr>
          <w:sz w:val="28"/>
          <w:szCs w:val="28"/>
        </w:rPr>
        <w:t>, осущест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 xml:space="preserve">ляющих деятельность в сфере противодействия коррупции, при осуществлении ими отдельных направлений работы в указанной сфере, </w:t>
      </w:r>
      <w:r w:rsidRPr="00DB1829">
        <w:rPr>
          <w:sz w:val="28"/>
          <w:szCs w:val="28"/>
          <w:shd w:val="clear" w:color="auto" w:fill="FFFFFF"/>
        </w:rPr>
        <w:t xml:space="preserve">с целью выработки механизмов содействия реализации отдельных мероприятий органом государственной власти, органом местного самоуправления по отношению к </w:t>
      </w:r>
      <w:r>
        <w:rPr>
          <w:sz w:val="28"/>
          <w:szCs w:val="28"/>
        </w:rPr>
        <w:t>институтам гражданского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</w:t>
      </w:r>
      <w:r w:rsidRPr="00DB1829">
        <w:rPr>
          <w:sz w:val="28"/>
          <w:szCs w:val="28"/>
          <w:shd w:val="clear" w:color="auto" w:fill="FFFFFF"/>
        </w:rPr>
        <w:t xml:space="preserve">, </w:t>
      </w:r>
      <w:r w:rsidRPr="00DB1829">
        <w:rPr>
          <w:sz w:val="28"/>
          <w:szCs w:val="28"/>
        </w:rPr>
        <w:t>осуществляющим деятельность в сфере противодействия коррупции;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  <w:shd w:val="clear" w:color="auto" w:fill="FFFFFF"/>
        </w:rPr>
        <w:t xml:space="preserve">выработка согласованных позиций по порядку проведения мероприятий при реализации отдельных форм общественного контроля с целью </w:t>
      </w:r>
      <w:proofErr w:type="gramStart"/>
      <w:r w:rsidRPr="00DB1829">
        <w:rPr>
          <w:sz w:val="28"/>
          <w:szCs w:val="28"/>
          <w:shd w:val="clear" w:color="auto" w:fill="FFFFFF"/>
        </w:rPr>
        <w:t>предупреждения сл</w:t>
      </w:r>
      <w:r w:rsidRPr="00DB1829">
        <w:rPr>
          <w:sz w:val="28"/>
          <w:szCs w:val="28"/>
          <w:shd w:val="clear" w:color="auto" w:fill="FFFFFF"/>
        </w:rPr>
        <w:t>у</w:t>
      </w:r>
      <w:r w:rsidRPr="00DB1829">
        <w:rPr>
          <w:sz w:val="28"/>
          <w:szCs w:val="28"/>
          <w:shd w:val="clear" w:color="auto" w:fill="FFFFFF"/>
        </w:rPr>
        <w:t>чаев неправомерного вмешательства институтов гражданского общества</w:t>
      </w:r>
      <w:proofErr w:type="gramEnd"/>
      <w:r w:rsidRPr="00DB1829">
        <w:rPr>
          <w:sz w:val="28"/>
          <w:szCs w:val="28"/>
          <w:shd w:val="clear" w:color="auto" w:fill="FFFFFF"/>
        </w:rPr>
        <w:t xml:space="preserve"> в деятел</w:t>
      </w:r>
      <w:r w:rsidRPr="00DB1829">
        <w:rPr>
          <w:sz w:val="28"/>
          <w:szCs w:val="28"/>
          <w:shd w:val="clear" w:color="auto" w:fill="FFFFFF"/>
        </w:rPr>
        <w:t>ь</w:t>
      </w:r>
      <w:r w:rsidRPr="00DB1829">
        <w:rPr>
          <w:sz w:val="28"/>
          <w:szCs w:val="28"/>
          <w:shd w:val="clear" w:color="auto" w:fill="FFFFFF"/>
        </w:rPr>
        <w:t>ность органа государственной власти, органа местного самоуправления.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 xml:space="preserve">.2. Среди имеющихся форм взаимодействия организационного характера с </w:t>
      </w:r>
      <w:r w:rsidR="004F5F45">
        <w:rPr>
          <w:sz w:val="28"/>
          <w:szCs w:val="28"/>
        </w:rPr>
        <w:t xml:space="preserve">институтами гражданского общества </w:t>
      </w:r>
      <w:r w:rsidR="004F5F45" w:rsidRPr="00DB1829">
        <w:rPr>
          <w:sz w:val="28"/>
          <w:szCs w:val="28"/>
        </w:rPr>
        <w:t>в сфере противодействия коррупции, необх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 xml:space="preserve">димо обратить внимание </w:t>
      </w:r>
      <w:proofErr w:type="gramStart"/>
      <w:r w:rsidR="004F5F45" w:rsidRPr="00DB1829">
        <w:rPr>
          <w:sz w:val="28"/>
          <w:szCs w:val="28"/>
        </w:rPr>
        <w:t>на</w:t>
      </w:r>
      <w:proofErr w:type="gramEnd"/>
      <w:r w:rsidR="004F5F45" w:rsidRPr="00DB1829">
        <w:rPr>
          <w:sz w:val="28"/>
          <w:szCs w:val="28"/>
        </w:rPr>
        <w:t xml:space="preserve"> следующие: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DB1829">
        <w:rPr>
          <w:sz w:val="28"/>
          <w:szCs w:val="28"/>
        </w:rPr>
        <w:t>.2.1. Привлечение к работе консультативных и экспертных органов, советов и групп, созданных при органе государственной власти, органе местного самоупра</w:t>
      </w:r>
      <w:r w:rsidR="004F5F45" w:rsidRPr="00DB1829">
        <w:rPr>
          <w:sz w:val="28"/>
          <w:szCs w:val="28"/>
        </w:rPr>
        <w:t>в</w:t>
      </w:r>
      <w:r w:rsidR="004F5F45" w:rsidRPr="00DB1829">
        <w:rPr>
          <w:sz w:val="28"/>
          <w:szCs w:val="28"/>
        </w:rPr>
        <w:t>ления.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Основными структурными подразделениями и лицами, ответственными за профилактику коррупционных проявлений и реализацию антикоррупционной пол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тики в органе государственной власти, органе местного самоуправления являются:</w:t>
      </w: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подразделения кадровых служб по профилактике коррупционных и иных пр</w:t>
      </w:r>
      <w:r w:rsidRPr="00DB1829">
        <w:rPr>
          <w:sz w:val="28"/>
          <w:szCs w:val="28"/>
        </w:rPr>
        <w:t>а</w:t>
      </w:r>
      <w:r w:rsidRPr="00DB1829">
        <w:rPr>
          <w:sz w:val="28"/>
          <w:szCs w:val="28"/>
        </w:rPr>
        <w:t xml:space="preserve">вонарушений; </w:t>
      </w: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комиссия по соблюдению требований к служебному поведению и урегулир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 xml:space="preserve">ванию конфликта интересов; </w:t>
      </w: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комиссия по противодействию коррупции; </w:t>
      </w: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лица, несущие персональную ответственность за состояние антикоррупцио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 xml:space="preserve">ной работы. 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Именно к повседневной работе указанных структурных подразделений и лиц необходимо привлечение независимых экспертов, в том числе, </w:t>
      </w:r>
      <w:r>
        <w:rPr>
          <w:sz w:val="28"/>
          <w:szCs w:val="28"/>
        </w:rPr>
        <w:t>представляющих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ституты гражданского общества.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046E6D">
        <w:rPr>
          <w:sz w:val="28"/>
          <w:szCs w:val="28"/>
        </w:rPr>
        <w:t>.2.2.</w:t>
      </w:r>
      <w:r w:rsidR="004F5F45">
        <w:rPr>
          <w:sz w:val="28"/>
          <w:szCs w:val="28"/>
        </w:rPr>
        <w:t xml:space="preserve"> </w:t>
      </w:r>
      <w:r w:rsidR="004F5F45" w:rsidRPr="00046E6D">
        <w:rPr>
          <w:sz w:val="28"/>
          <w:szCs w:val="28"/>
        </w:rPr>
        <w:t>Организация совместных мероприятий, направленных на</w:t>
      </w:r>
      <w:r w:rsidR="004F5F45" w:rsidRPr="00DB1829">
        <w:rPr>
          <w:sz w:val="28"/>
          <w:szCs w:val="28"/>
        </w:rPr>
        <w:t xml:space="preserve"> профилактику коррупции в органе государственной власти, органе местного самоуправления, в том числе проведение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z w:val="28"/>
          <w:szCs w:val="28"/>
        </w:rPr>
        <w:t>социально значимых акций.</w:t>
      </w:r>
    </w:p>
    <w:p w:rsidR="004F5F45" w:rsidRPr="00BC52B0" w:rsidRDefault="004F5F45" w:rsidP="004F5F45">
      <w:pPr>
        <w:ind w:firstLine="709"/>
        <w:jc w:val="both"/>
      </w:pP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Вовлечение органом государственной власти, органом местного самоуправл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ния представителей институтов гражданского общества в разработку и реализацию мероприятий по противодействию коррупции должно происходить на системной и плановой основе, так как количество мероприятий в виде разъяснений положений законодательства, обеспечивающего антикоррупционные стандарты, проведения обучающих занятий, семинаров и иных совещаний, остается недостаточным. 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lastRenderedPageBreak/>
        <w:t xml:space="preserve">Совместные с </w:t>
      </w:r>
      <w:r>
        <w:rPr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 xml:space="preserve"> мероприятия, направле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ные на профилактику коррупции в органе государственной власти, органе местного самоуправления, могут проводиться в следующих формах:</w:t>
      </w:r>
    </w:p>
    <w:p w:rsidR="004F5F45" w:rsidRPr="00046E6D" w:rsidRDefault="0025314D" w:rsidP="0025314D">
      <w:pPr>
        <w:pStyle w:val="13"/>
        <w:numPr>
          <w:ilvl w:val="0"/>
          <w:numId w:val="3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4F5F45" w:rsidRPr="00046E6D">
        <w:rPr>
          <w:sz w:val="28"/>
          <w:szCs w:val="28"/>
        </w:rPr>
        <w:t>азъяснения положений законодательства, обеспечивающего антико</w:t>
      </w:r>
      <w:r w:rsidR="004F5F45" w:rsidRPr="00046E6D">
        <w:rPr>
          <w:sz w:val="28"/>
          <w:szCs w:val="28"/>
        </w:rPr>
        <w:t>р</w:t>
      </w:r>
      <w:r w:rsidR="004F5F45" w:rsidRPr="00046E6D">
        <w:rPr>
          <w:sz w:val="28"/>
          <w:szCs w:val="28"/>
        </w:rPr>
        <w:t>рупционные стандарты могут</w:t>
      </w:r>
      <w:proofErr w:type="gramEnd"/>
      <w:r w:rsidR="004F5F45" w:rsidRPr="00046E6D">
        <w:rPr>
          <w:sz w:val="28"/>
          <w:szCs w:val="28"/>
        </w:rPr>
        <w:t xml:space="preserve"> проводиться в виде тренингов, разработки памяток для отдельных категорий граждан, письменных разъяснений, а также в рамках раб</w:t>
      </w:r>
      <w:r w:rsidR="004F5F45" w:rsidRPr="00046E6D">
        <w:rPr>
          <w:sz w:val="28"/>
          <w:szCs w:val="28"/>
        </w:rPr>
        <w:t>о</w:t>
      </w:r>
      <w:r w:rsidR="004F5F45" w:rsidRPr="00046E6D">
        <w:rPr>
          <w:sz w:val="28"/>
          <w:szCs w:val="28"/>
        </w:rPr>
        <w:t xml:space="preserve">ты комиссии по соблюдению требований к служебному поведению </w:t>
      </w:r>
      <w:r w:rsidR="004F5F45">
        <w:rPr>
          <w:sz w:val="28"/>
          <w:szCs w:val="28"/>
        </w:rPr>
        <w:t>государственных (</w:t>
      </w:r>
      <w:r w:rsidR="004F5F45" w:rsidRPr="00046E6D">
        <w:rPr>
          <w:sz w:val="28"/>
          <w:szCs w:val="28"/>
        </w:rPr>
        <w:t>муниципальных</w:t>
      </w:r>
      <w:r w:rsidR="004F5F45">
        <w:rPr>
          <w:sz w:val="28"/>
          <w:szCs w:val="28"/>
        </w:rPr>
        <w:t>)</w:t>
      </w:r>
      <w:r w:rsidR="004F5F45" w:rsidRPr="00046E6D">
        <w:rPr>
          <w:sz w:val="28"/>
          <w:szCs w:val="28"/>
        </w:rPr>
        <w:t xml:space="preserve"> служащих и урег</w:t>
      </w:r>
      <w:r>
        <w:rPr>
          <w:sz w:val="28"/>
          <w:szCs w:val="28"/>
        </w:rPr>
        <w:t>улированию конфликтов интересов;</w:t>
      </w:r>
      <w:r w:rsidR="004F5F45" w:rsidRPr="00046E6D">
        <w:rPr>
          <w:sz w:val="28"/>
          <w:szCs w:val="28"/>
        </w:rPr>
        <w:t xml:space="preserve"> </w:t>
      </w:r>
    </w:p>
    <w:p w:rsidR="004F5F45" w:rsidRPr="00046E6D" w:rsidRDefault="0025314D" w:rsidP="004F5F45">
      <w:pPr>
        <w:pStyle w:val="13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F45" w:rsidRPr="00046E6D">
        <w:rPr>
          <w:sz w:val="28"/>
          <w:szCs w:val="28"/>
        </w:rPr>
        <w:t>рганизация конференций, круглых столов и дискуссий  по наиболее зн</w:t>
      </w:r>
      <w:r w:rsidR="004F5F45" w:rsidRPr="00046E6D">
        <w:rPr>
          <w:sz w:val="28"/>
          <w:szCs w:val="28"/>
        </w:rPr>
        <w:t>а</w:t>
      </w:r>
      <w:r w:rsidR="004F5F45" w:rsidRPr="00046E6D">
        <w:rPr>
          <w:sz w:val="28"/>
          <w:szCs w:val="28"/>
        </w:rPr>
        <w:t>чимым вопрос</w:t>
      </w:r>
      <w:r>
        <w:rPr>
          <w:sz w:val="28"/>
          <w:szCs w:val="28"/>
        </w:rPr>
        <w:t>ам антикоррупционного характера;</w:t>
      </w:r>
    </w:p>
    <w:p w:rsidR="004F5F45" w:rsidRDefault="0025314D" w:rsidP="004F5F45">
      <w:pPr>
        <w:pStyle w:val="13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5F45" w:rsidRPr="00BC52B0">
        <w:rPr>
          <w:sz w:val="28"/>
          <w:szCs w:val="28"/>
        </w:rPr>
        <w:t>роведение мероприятий, посвящённых Международному дню борьбы с коррупцией.</w:t>
      </w:r>
    </w:p>
    <w:p w:rsidR="00951EC9" w:rsidRDefault="00951EC9" w:rsidP="00951EC9">
      <w:pPr>
        <w:pStyle w:val="1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F5F45" w:rsidRPr="00252CCB" w:rsidRDefault="004F5F45" w:rsidP="00C526E7">
      <w:pPr>
        <w:pStyle w:val="13"/>
        <w:numPr>
          <w:ilvl w:val="2"/>
          <w:numId w:val="42"/>
        </w:numPr>
        <w:jc w:val="both"/>
        <w:rPr>
          <w:spacing w:val="-2"/>
          <w:sz w:val="28"/>
          <w:szCs w:val="28"/>
        </w:rPr>
      </w:pPr>
      <w:r w:rsidRPr="00252CCB">
        <w:rPr>
          <w:spacing w:val="-2"/>
          <w:sz w:val="28"/>
          <w:szCs w:val="28"/>
        </w:rPr>
        <w:t>Организация мероприятий по антикоррупционному просвещению.</w:t>
      </w:r>
    </w:p>
    <w:p w:rsidR="004F5F45" w:rsidRPr="00252CCB" w:rsidRDefault="004F5F45" w:rsidP="004F5F45">
      <w:pPr>
        <w:pStyle w:val="13"/>
        <w:ind w:left="1429"/>
        <w:jc w:val="both"/>
        <w:rPr>
          <w:spacing w:val="-2"/>
          <w:sz w:val="28"/>
          <w:szCs w:val="28"/>
        </w:rPr>
      </w:pPr>
    </w:p>
    <w:p w:rsidR="004F5F45" w:rsidRPr="00DB1829" w:rsidRDefault="004F5F45" w:rsidP="004F5F45">
      <w:pPr>
        <w:ind w:firstLine="709"/>
        <w:jc w:val="both"/>
        <w:rPr>
          <w:spacing w:val="-2"/>
          <w:sz w:val="28"/>
          <w:szCs w:val="28"/>
        </w:rPr>
      </w:pPr>
      <w:r w:rsidRPr="00DB1829">
        <w:rPr>
          <w:sz w:val="28"/>
          <w:szCs w:val="28"/>
        </w:rPr>
        <w:t>При разработке мероприятий по антикоррупционному просвещению следует учитывать, что правовое просвещение населения не тождественно проведению и</w:t>
      </w:r>
      <w:r w:rsidRPr="00DB1829">
        <w:rPr>
          <w:sz w:val="28"/>
          <w:szCs w:val="28"/>
        </w:rPr>
        <w:t>н</w:t>
      </w:r>
      <w:r w:rsidRPr="00DB1829">
        <w:rPr>
          <w:sz w:val="28"/>
          <w:szCs w:val="28"/>
        </w:rPr>
        <w:t>формационно-пропагандистской работы по освещению мероприятий, реализуемых органом государственной власти, органом местного самоуправления. Правовое пр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свещение населения заключается в разъяснении гражданам порядка действий при попадании в ситуацию коррупционного характера, мер ответственности за соверш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ние правонарушений и преступлений коррупционного характера, прав и обязанн</w:t>
      </w:r>
      <w:r w:rsidRPr="00DB1829">
        <w:rPr>
          <w:sz w:val="28"/>
          <w:szCs w:val="28"/>
        </w:rPr>
        <w:t>о</w:t>
      </w:r>
      <w:r w:rsidRPr="00DB1829">
        <w:rPr>
          <w:sz w:val="28"/>
          <w:szCs w:val="28"/>
        </w:rPr>
        <w:t>стей, полномочий государственных (муниципальных) служащих при исполнении ими своих служебных (должностных) обязанностей и иных смежных вопросов.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pacing w:val="-2"/>
          <w:sz w:val="28"/>
          <w:szCs w:val="28"/>
        </w:rPr>
        <w:t>Мероприятия по антикоррупционному п</w:t>
      </w:r>
      <w:r w:rsidRPr="00DB1829">
        <w:rPr>
          <w:sz w:val="28"/>
          <w:szCs w:val="28"/>
        </w:rPr>
        <w:t>равовому просвещению должны включать в себя:</w:t>
      </w:r>
    </w:p>
    <w:p w:rsidR="004F5F45" w:rsidRPr="00DB1829" w:rsidRDefault="0025314D" w:rsidP="0025314D">
      <w:pPr>
        <w:pStyle w:val="13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нтикоррупционное правовое обучение: увеличение возможности д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>ступа граждан к получению правовой информации, обучение навыкам работы с официальным сайтом органа государственной власти, органа местного самоупра</w:t>
      </w:r>
      <w:r w:rsidR="004F5F45" w:rsidRPr="00DB1829">
        <w:rPr>
          <w:sz w:val="28"/>
          <w:szCs w:val="28"/>
        </w:rPr>
        <w:t>в</w:t>
      </w:r>
      <w:r w:rsidR="004F5F45" w:rsidRPr="00DB1829">
        <w:rPr>
          <w:sz w:val="28"/>
          <w:szCs w:val="28"/>
        </w:rPr>
        <w:t>ления в информационно-телекоммуникационной сети «Интернет»; формирование навыков активного и компетентного участия граждан в различных видах практич</w:t>
      </w:r>
      <w:r w:rsidR="004F5F45" w:rsidRPr="00DB1829">
        <w:rPr>
          <w:sz w:val="28"/>
          <w:szCs w:val="28"/>
        </w:rPr>
        <w:t>е</w:t>
      </w:r>
      <w:r w:rsidR="004F5F45" w:rsidRPr="00DB1829">
        <w:rPr>
          <w:sz w:val="28"/>
          <w:szCs w:val="28"/>
        </w:rPr>
        <w:t xml:space="preserve">ской антикоррупционной деятельности; </w:t>
      </w:r>
      <w:r w:rsidR="004F5F45" w:rsidRPr="00DB1829">
        <w:rPr>
          <w:sz w:val="28"/>
          <w:szCs w:val="28"/>
          <w:shd w:val="clear" w:color="auto" w:fill="FFFFFF"/>
        </w:rPr>
        <w:t>передача опыта составления и анализа юр</w:t>
      </w:r>
      <w:r w:rsidR="004F5F45" w:rsidRPr="00DB1829">
        <w:rPr>
          <w:sz w:val="28"/>
          <w:szCs w:val="28"/>
          <w:shd w:val="clear" w:color="auto" w:fill="FFFFFF"/>
        </w:rPr>
        <w:t>и</w:t>
      </w:r>
      <w:r w:rsidR="004F5F45" w:rsidRPr="00DB1829">
        <w:rPr>
          <w:sz w:val="28"/>
          <w:szCs w:val="28"/>
          <w:shd w:val="clear" w:color="auto" w:fill="FFFFFF"/>
        </w:rPr>
        <w:t>дических документов, иное</w:t>
      </w:r>
      <w:r w:rsidR="004F5F45" w:rsidRPr="00DB1829">
        <w:rPr>
          <w:sz w:val="28"/>
          <w:szCs w:val="28"/>
        </w:rPr>
        <w:t>.</w:t>
      </w:r>
    </w:p>
    <w:p w:rsidR="004F5F45" w:rsidRPr="00DB1829" w:rsidRDefault="0025314D" w:rsidP="004F5F45">
      <w:pPr>
        <w:pStyle w:val="1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нтикоррупционное правовое консультирование: разъяснения отдельным гражданам или группам граждан о содержании антикоррупционного законодател</w:t>
      </w:r>
      <w:r w:rsidR="004F5F45" w:rsidRPr="00DB1829">
        <w:rPr>
          <w:sz w:val="28"/>
          <w:szCs w:val="28"/>
        </w:rPr>
        <w:t>ь</w:t>
      </w:r>
      <w:r w:rsidR="004F5F45" w:rsidRPr="00DB1829">
        <w:rPr>
          <w:sz w:val="28"/>
          <w:szCs w:val="28"/>
        </w:rPr>
        <w:t>ства; разъяснения гражданам порядка действий при попадании в ситуацию корру</w:t>
      </w:r>
      <w:r w:rsidR="004F5F45" w:rsidRPr="00DB1829">
        <w:rPr>
          <w:sz w:val="28"/>
          <w:szCs w:val="28"/>
        </w:rPr>
        <w:t>п</w:t>
      </w:r>
      <w:r w:rsidR="004F5F45" w:rsidRPr="00DB1829">
        <w:rPr>
          <w:sz w:val="28"/>
          <w:szCs w:val="28"/>
        </w:rPr>
        <w:t>ционного характера; разъяснение гражданам прав и обязанностей, полномочий го</w:t>
      </w:r>
      <w:r w:rsidR="004F5F45" w:rsidRPr="00DB1829">
        <w:rPr>
          <w:sz w:val="28"/>
          <w:szCs w:val="28"/>
        </w:rPr>
        <w:t>с</w:t>
      </w:r>
      <w:r w:rsidR="004F5F45" w:rsidRPr="00DB1829">
        <w:rPr>
          <w:sz w:val="28"/>
          <w:szCs w:val="28"/>
        </w:rPr>
        <w:t>ударственных (муниципальных) служащих при исполнении ими своих служебных (должностных) обязанностей; разъяснение порядка действий государственных (м</w:t>
      </w:r>
      <w:r w:rsidR="004F5F45" w:rsidRPr="00DB1829">
        <w:rPr>
          <w:sz w:val="28"/>
          <w:szCs w:val="28"/>
        </w:rPr>
        <w:t>у</w:t>
      </w:r>
      <w:r w:rsidR="004F5F45" w:rsidRPr="00DB1829">
        <w:rPr>
          <w:sz w:val="28"/>
          <w:szCs w:val="28"/>
        </w:rPr>
        <w:t>ниципальных) служащих при принятии ими управленческого решения, совершен</w:t>
      </w:r>
      <w:r>
        <w:rPr>
          <w:sz w:val="28"/>
          <w:szCs w:val="28"/>
        </w:rPr>
        <w:t>ия действия (бездействия), иное;</w:t>
      </w:r>
      <w:proofErr w:type="gramEnd"/>
    </w:p>
    <w:p w:rsidR="004F5F45" w:rsidRDefault="0025314D" w:rsidP="004F5F45">
      <w:pPr>
        <w:pStyle w:val="1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r w:rsidR="004F5F45" w:rsidRPr="00DB1829">
        <w:rPr>
          <w:sz w:val="28"/>
          <w:szCs w:val="28"/>
          <w:shd w:val="clear" w:color="auto" w:fill="FFFFFF"/>
        </w:rPr>
        <w:t xml:space="preserve">нтикоррупционное правовое воспитание: </w:t>
      </w:r>
      <w:r w:rsidR="004F5F45" w:rsidRPr="00DB1829">
        <w:rPr>
          <w:sz w:val="28"/>
          <w:szCs w:val="28"/>
        </w:rPr>
        <w:t>расширение осведомленности граждан в правовых вопросах (в том числе, о положениях законодательства, уст</w:t>
      </w:r>
      <w:r w:rsidR="004F5F45" w:rsidRPr="00DB1829"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навливающих меры ответственности за совершение правонарушений и преступл</w:t>
      </w:r>
      <w:r w:rsidR="004F5F45" w:rsidRPr="00DB1829">
        <w:rPr>
          <w:sz w:val="28"/>
          <w:szCs w:val="28"/>
        </w:rPr>
        <w:t>е</w:t>
      </w:r>
      <w:r w:rsidR="004F5F45" w:rsidRPr="00DB1829">
        <w:rPr>
          <w:sz w:val="28"/>
          <w:szCs w:val="28"/>
        </w:rPr>
        <w:t xml:space="preserve">ний коррупционного характера); совершенствование знаний о приоритетных </w:t>
      </w:r>
      <w:r w:rsidR="004F5F45" w:rsidRPr="00DB1829">
        <w:rPr>
          <w:sz w:val="28"/>
          <w:szCs w:val="28"/>
        </w:rPr>
        <w:lastRenderedPageBreak/>
        <w:t>направлениях реализации государственной антикоррупционной политики и формах участия граждан в противодействии коррупции; формирование внутреннего уваж</w:t>
      </w:r>
      <w:r w:rsidR="004F5F45" w:rsidRPr="00DB1829">
        <w:rPr>
          <w:sz w:val="28"/>
          <w:szCs w:val="28"/>
        </w:rPr>
        <w:t>е</w:t>
      </w:r>
      <w:r w:rsidR="004F5F45" w:rsidRPr="00DB1829">
        <w:rPr>
          <w:sz w:val="28"/>
          <w:szCs w:val="28"/>
        </w:rPr>
        <w:t>ния к праву, в том числе к нормам антикоррупционного характера;</w:t>
      </w:r>
      <w:proofErr w:type="gramEnd"/>
      <w:r w:rsidR="004F5F45" w:rsidRPr="00DB1829">
        <w:rPr>
          <w:sz w:val="28"/>
          <w:szCs w:val="28"/>
        </w:rPr>
        <w:t xml:space="preserve"> совершенствов</w:t>
      </w:r>
      <w:r w:rsidR="004F5F45" w:rsidRPr="00DB1829"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 xml:space="preserve">ние умения применять антикоррупционные знания на практике; формирование внутренней потребности действовать в соответствии </w:t>
      </w:r>
      <w:r>
        <w:rPr>
          <w:sz w:val="28"/>
          <w:szCs w:val="28"/>
        </w:rPr>
        <w:t>с правовыми предписаниями, иное.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Управлением Минюста России по Оренбургской области 6 декабря 2016 года проведен круглый стол «Противодействие коррупции: правовое обеспечение и а</w:t>
      </w:r>
      <w:r w:rsidRPr="0025314D">
        <w:rPr>
          <w:sz w:val="28"/>
          <w:szCs w:val="28"/>
        </w:rPr>
        <w:t>н</w:t>
      </w:r>
      <w:r w:rsidRPr="0025314D">
        <w:rPr>
          <w:sz w:val="28"/>
          <w:szCs w:val="28"/>
        </w:rPr>
        <w:t>тикоррупционные стандарты поведения», на котором рассмотрены вопросы: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- антикоррупционная экспертиза нормативных правовых актов и проектов нормативных правовых актов;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- правовые основы и правоприменительные аспекты противодействия корру</w:t>
      </w:r>
      <w:r w:rsidRPr="0025314D">
        <w:rPr>
          <w:sz w:val="28"/>
          <w:szCs w:val="28"/>
        </w:rPr>
        <w:t>п</w:t>
      </w:r>
      <w:r w:rsidRPr="0025314D">
        <w:rPr>
          <w:sz w:val="28"/>
          <w:szCs w:val="28"/>
        </w:rPr>
        <w:t>ции в сфере оказания государственных услуг физическим и юридическим лицам;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- роль правовой помощи в формировании нетерпимого отношения к корру</w:t>
      </w:r>
      <w:r w:rsidRPr="0025314D">
        <w:rPr>
          <w:sz w:val="28"/>
          <w:szCs w:val="28"/>
        </w:rPr>
        <w:t>п</w:t>
      </w:r>
      <w:r w:rsidRPr="0025314D">
        <w:rPr>
          <w:sz w:val="28"/>
          <w:szCs w:val="28"/>
        </w:rPr>
        <w:t>ционному поведению.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К участию в мероприятии приглашены представители научного сообщества, региональных общественных объединений, уставными задачами которых является участие в противодействии коррупции, независимые эксперты, получившие аккр</w:t>
      </w:r>
      <w:r w:rsidRPr="0025314D">
        <w:rPr>
          <w:sz w:val="28"/>
          <w:szCs w:val="28"/>
        </w:rPr>
        <w:t>е</w:t>
      </w:r>
      <w:r w:rsidRPr="0025314D">
        <w:rPr>
          <w:sz w:val="28"/>
          <w:szCs w:val="28"/>
        </w:rPr>
        <w:t>дитацию на проведение антикоррупционной экспертизы нормативных правовых а</w:t>
      </w:r>
      <w:r w:rsidRPr="0025314D">
        <w:rPr>
          <w:sz w:val="28"/>
          <w:szCs w:val="28"/>
        </w:rPr>
        <w:t>к</w:t>
      </w:r>
      <w:r w:rsidRPr="0025314D">
        <w:rPr>
          <w:sz w:val="28"/>
          <w:szCs w:val="28"/>
        </w:rPr>
        <w:t>тов и проектов нормативных правовых актов.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>13 декабря 2016 года в аппарате Губернатора и Правительства Оренбургской области проведен круглый стол «Актуальные проблемы и перспективы развития и</w:t>
      </w:r>
      <w:r w:rsidRPr="0025314D">
        <w:rPr>
          <w:sz w:val="28"/>
          <w:szCs w:val="28"/>
        </w:rPr>
        <w:t>н</w:t>
      </w:r>
      <w:r w:rsidRPr="0025314D">
        <w:rPr>
          <w:sz w:val="28"/>
          <w:szCs w:val="28"/>
        </w:rPr>
        <w:t xml:space="preserve">ститута независимой антикоррупционной экспертизы нормативных правовых актов и проектов нормативных правовых актов в </w:t>
      </w:r>
      <w:r w:rsidR="00C526E7">
        <w:rPr>
          <w:sz w:val="28"/>
          <w:szCs w:val="28"/>
        </w:rPr>
        <w:t>О</w:t>
      </w:r>
      <w:r w:rsidRPr="0025314D">
        <w:rPr>
          <w:sz w:val="28"/>
          <w:szCs w:val="28"/>
        </w:rPr>
        <w:t xml:space="preserve">ренбургской области», приуроченный к Международному дню борьбы с коррупцией. </w:t>
      </w:r>
    </w:p>
    <w:p w:rsidR="0025314D" w:rsidRPr="0025314D" w:rsidRDefault="0025314D" w:rsidP="0025314D">
      <w:pPr>
        <w:ind w:firstLine="709"/>
        <w:jc w:val="both"/>
        <w:rPr>
          <w:sz w:val="28"/>
          <w:szCs w:val="28"/>
        </w:rPr>
      </w:pPr>
      <w:r w:rsidRPr="0025314D">
        <w:rPr>
          <w:sz w:val="28"/>
          <w:szCs w:val="28"/>
        </w:rPr>
        <w:t xml:space="preserve">К участию в мероприятии </w:t>
      </w:r>
      <w:r>
        <w:rPr>
          <w:sz w:val="28"/>
          <w:szCs w:val="28"/>
        </w:rPr>
        <w:t xml:space="preserve">были </w:t>
      </w:r>
      <w:r w:rsidRPr="0025314D">
        <w:rPr>
          <w:sz w:val="28"/>
          <w:szCs w:val="28"/>
        </w:rPr>
        <w:t>приглашены представители Управления М</w:t>
      </w:r>
      <w:r w:rsidRPr="0025314D">
        <w:rPr>
          <w:sz w:val="28"/>
          <w:szCs w:val="28"/>
        </w:rPr>
        <w:t>и</w:t>
      </w:r>
      <w:r w:rsidRPr="0025314D">
        <w:rPr>
          <w:sz w:val="28"/>
          <w:szCs w:val="28"/>
        </w:rPr>
        <w:t>нюста России по Оренбургской области, Законодательного Собрания Оренбургской области, Общественной палаты Оренбургской области, научного сообщества, общ</w:t>
      </w:r>
      <w:r w:rsidRPr="0025314D">
        <w:rPr>
          <w:sz w:val="28"/>
          <w:szCs w:val="28"/>
        </w:rPr>
        <w:t>е</w:t>
      </w:r>
      <w:r w:rsidRPr="0025314D">
        <w:rPr>
          <w:sz w:val="28"/>
          <w:szCs w:val="28"/>
        </w:rPr>
        <w:t>ственных организаций и независимых экспертов.</w:t>
      </w:r>
    </w:p>
    <w:p w:rsidR="0025314D" w:rsidRDefault="0025314D" w:rsidP="004F5F45">
      <w:pPr>
        <w:ind w:firstLine="709"/>
        <w:jc w:val="both"/>
        <w:rPr>
          <w:spacing w:val="5"/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5"/>
          <w:sz w:val="28"/>
          <w:szCs w:val="28"/>
        </w:rPr>
        <w:t>5</w:t>
      </w:r>
      <w:r w:rsidR="004F5F45" w:rsidRPr="00DB1829">
        <w:rPr>
          <w:spacing w:val="5"/>
          <w:sz w:val="28"/>
          <w:szCs w:val="28"/>
        </w:rPr>
        <w:t>.2.</w:t>
      </w:r>
      <w:r w:rsidR="004F5F45">
        <w:rPr>
          <w:spacing w:val="5"/>
          <w:sz w:val="28"/>
          <w:szCs w:val="28"/>
        </w:rPr>
        <w:t>4</w:t>
      </w:r>
      <w:r w:rsidR="004F5F45" w:rsidRPr="00DB1829">
        <w:rPr>
          <w:spacing w:val="5"/>
          <w:sz w:val="28"/>
          <w:szCs w:val="28"/>
        </w:rPr>
        <w:t xml:space="preserve">. Подписание соглашений о взаимодействии в сфере противодействия </w:t>
      </w:r>
      <w:r w:rsidR="004F5F45" w:rsidRPr="00DB1829">
        <w:rPr>
          <w:spacing w:val="3"/>
          <w:sz w:val="28"/>
          <w:szCs w:val="28"/>
        </w:rPr>
        <w:t xml:space="preserve">коррупции между органами государственной власти, </w:t>
      </w:r>
      <w:r w:rsidR="004F5F45" w:rsidRPr="00DB1829">
        <w:rPr>
          <w:spacing w:val="-1"/>
          <w:sz w:val="28"/>
          <w:szCs w:val="28"/>
        </w:rPr>
        <w:t>органами местного сам</w:t>
      </w:r>
      <w:r w:rsidR="004F5F45" w:rsidRPr="00DB1829">
        <w:rPr>
          <w:spacing w:val="-1"/>
          <w:sz w:val="28"/>
          <w:szCs w:val="28"/>
        </w:rPr>
        <w:t>о</w:t>
      </w:r>
      <w:r w:rsidR="004F5F45" w:rsidRPr="00DB1829">
        <w:rPr>
          <w:spacing w:val="-1"/>
          <w:sz w:val="28"/>
          <w:szCs w:val="28"/>
        </w:rPr>
        <w:t xml:space="preserve">управления </w:t>
      </w:r>
      <w:r w:rsidR="004F5F45" w:rsidRPr="00DB1829">
        <w:rPr>
          <w:spacing w:val="8"/>
          <w:sz w:val="28"/>
          <w:szCs w:val="28"/>
        </w:rPr>
        <w:t xml:space="preserve">и </w:t>
      </w:r>
      <w:r w:rsidR="004F5F45">
        <w:rPr>
          <w:spacing w:val="8"/>
          <w:sz w:val="28"/>
          <w:szCs w:val="28"/>
        </w:rPr>
        <w:t>институтами гражданского общества</w:t>
      </w:r>
      <w:r w:rsidR="004F5F45" w:rsidRPr="00DB1829">
        <w:rPr>
          <w:sz w:val="28"/>
          <w:szCs w:val="28"/>
        </w:rPr>
        <w:t xml:space="preserve"> в сфере противодействия ко</w:t>
      </w:r>
      <w:r w:rsidR="004F5F45" w:rsidRPr="00DB1829">
        <w:rPr>
          <w:sz w:val="28"/>
          <w:szCs w:val="28"/>
        </w:rPr>
        <w:t>р</w:t>
      </w:r>
      <w:r w:rsidR="004F5F45" w:rsidRPr="00DB1829">
        <w:rPr>
          <w:sz w:val="28"/>
          <w:szCs w:val="28"/>
        </w:rPr>
        <w:t>рупции</w:t>
      </w:r>
      <w:r w:rsidR="004F5F45" w:rsidRPr="00DB1829">
        <w:rPr>
          <w:spacing w:val="8"/>
          <w:sz w:val="28"/>
          <w:szCs w:val="28"/>
        </w:rPr>
        <w:t xml:space="preserve">, определяющих их взаимные </w:t>
      </w:r>
      <w:r w:rsidR="004F5F45" w:rsidRPr="00DB1829">
        <w:rPr>
          <w:spacing w:val="-1"/>
          <w:sz w:val="28"/>
          <w:szCs w:val="28"/>
        </w:rPr>
        <w:t>обязательства в сфере противодействия ко</w:t>
      </w:r>
      <w:r w:rsidR="004F5F45" w:rsidRPr="00DB1829">
        <w:rPr>
          <w:spacing w:val="-1"/>
          <w:sz w:val="28"/>
          <w:szCs w:val="28"/>
        </w:rPr>
        <w:t>р</w:t>
      </w:r>
      <w:r w:rsidR="004F5F45" w:rsidRPr="00DB1829">
        <w:rPr>
          <w:spacing w:val="-1"/>
          <w:sz w:val="28"/>
          <w:szCs w:val="28"/>
        </w:rPr>
        <w:t xml:space="preserve">рупции; обеспечение </w:t>
      </w:r>
      <w:proofErr w:type="gramStart"/>
      <w:r w:rsidR="004F5F45" w:rsidRPr="00DB1829">
        <w:rPr>
          <w:spacing w:val="-1"/>
          <w:sz w:val="28"/>
          <w:szCs w:val="28"/>
        </w:rPr>
        <w:t>контроля за</w:t>
      </w:r>
      <w:proofErr w:type="gramEnd"/>
      <w:r w:rsidR="004F5F45" w:rsidRPr="00DB1829">
        <w:rPr>
          <w:spacing w:val="-1"/>
          <w:sz w:val="28"/>
          <w:szCs w:val="28"/>
        </w:rPr>
        <w:t xml:space="preserve"> их реализацией; проведение анализа результати</w:t>
      </w:r>
      <w:r w:rsidR="004F5F45" w:rsidRPr="00DB1829">
        <w:rPr>
          <w:spacing w:val="-1"/>
          <w:sz w:val="28"/>
          <w:szCs w:val="28"/>
        </w:rPr>
        <w:t>в</w:t>
      </w:r>
      <w:r w:rsidR="004F5F45" w:rsidRPr="00DB1829">
        <w:rPr>
          <w:spacing w:val="-1"/>
          <w:sz w:val="28"/>
          <w:szCs w:val="28"/>
        </w:rPr>
        <w:t>ности заключенных соглашений.</w:t>
      </w:r>
    </w:p>
    <w:p w:rsidR="004F5F45" w:rsidRPr="00DB1829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pacing w:val="-1"/>
          <w:sz w:val="28"/>
          <w:szCs w:val="28"/>
        </w:rPr>
        <w:t>Подписание соглашения может быть инициировано как органом государстве</w:t>
      </w:r>
      <w:r w:rsidRPr="00DB1829">
        <w:rPr>
          <w:spacing w:val="-1"/>
          <w:sz w:val="28"/>
          <w:szCs w:val="28"/>
        </w:rPr>
        <w:t>н</w:t>
      </w:r>
      <w:r w:rsidRPr="00DB1829">
        <w:rPr>
          <w:spacing w:val="-1"/>
          <w:sz w:val="28"/>
          <w:szCs w:val="28"/>
        </w:rPr>
        <w:t xml:space="preserve">ной власти, органом местного самоуправления, так и </w:t>
      </w:r>
      <w:r>
        <w:rPr>
          <w:spacing w:val="8"/>
          <w:sz w:val="28"/>
          <w:szCs w:val="28"/>
        </w:rPr>
        <w:t>институтами гражданского общества</w:t>
      </w:r>
      <w:r w:rsidRPr="00DB1829">
        <w:rPr>
          <w:sz w:val="28"/>
          <w:szCs w:val="28"/>
        </w:rPr>
        <w:t>. Целью подписания соглашения является определение согласованной о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>новы делового сотрудничества, закрепление правовых положений данного сотру</w:t>
      </w:r>
      <w:r w:rsidRPr="00DB1829">
        <w:rPr>
          <w:sz w:val="28"/>
          <w:szCs w:val="28"/>
        </w:rPr>
        <w:t>д</w:t>
      </w:r>
      <w:r w:rsidRPr="00DB1829">
        <w:rPr>
          <w:sz w:val="28"/>
          <w:szCs w:val="28"/>
        </w:rPr>
        <w:t xml:space="preserve">ничества. </w:t>
      </w:r>
      <w:proofErr w:type="gramStart"/>
      <w:r w:rsidRPr="00DB1829">
        <w:rPr>
          <w:sz w:val="28"/>
          <w:szCs w:val="28"/>
        </w:rPr>
        <w:t>Соглашение должно закреплять, помимо общих положений, направления взаимодействия и сотрудничества, формы и методы согласованного участия учас</w:t>
      </w:r>
      <w:r w:rsidRPr="00DB1829">
        <w:rPr>
          <w:sz w:val="28"/>
          <w:szCs w:val="28"/>
        </w:rPr>
        <w:t>т</w:t>
      </w:r>
      <w:r w:rsidRPr="00DB1829">
        <w:rPr>
          <w:sz w:val="28"/>
          <w:szCs w:val="28"/>
        </w:rPr>
        <w:t>ников соглашений в реализации мер по противодействию коррупции по направл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нию работы органа государственной власти (по решению вопросов местного знач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 xml:space="preserve">ния, стоящих перед органом местного самоуправления), права и обязанности сторон </w:t>
      </w:r>
      <w:r w:rsidRPr="00DB1829">
        <w:rPr>
          <w:sz w:val="28"/>
          <w:szCs w:val="28"/>
        </w:rPr>
        <w:lastRenderedPageBreak/>
        <w:t>соглашения, формы и порядок осуществления контроля за реализацией взятых на себя участниками соглашения обязательств, показатели результативности соглаш</w:t>
      </w:r>
      <w:r w:rsidRPr="00DB1829">
        <w:rPr>
          <w:sz w:val="28"/>
          <w:szCs w:val="28"/>
        </w:rPr>
        <w:t>е</w:t>
      </w:r>
      <w:r w:rsidRPr="00DB1829">
        <w:rPr>
          <w:sz w:val="28"/>
          <w:szCs w:val="28"/>
        </w:rPr>
        <w:t>ния</w:t>
      </w:r>
      <w:proofErr w:type="gramEnd"/>
      <w:r w:rsidRPr="00DB1829">
        <w:rPr>
          <w:sz w:val="28"/>
          <w:szCs w:val="28"/>
        </w:rPr>
        <w:t>, порядок привлечения третьих лиц к реализации мер по противодействию ко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>рупции, предусмотренных соглашением, основания для изменения, продления, ра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>торжения соглашения.</w:t>
      </w:r>
    </w:p>
    <w:p w:rsidR="004F5F45" w:rsidRDefault="004F5F45" w:rsidP="004F5F45">
      <w:pPr>
        <w:ind w:firstLine="709"/>
        <w:jc w:val="both"/>
        <w:rPr>
          <w:spacing w:val="2"/>
          <w:sz w:val="28"/>
          <w:szCs w:val="28"/>
        </w:rPr>
      </w:pPr>
    </w:p>
    <w:p w:rsidR="004F5F45" w:rsidRPr="00DB1829" w:rsidRDefault="0025314D" w:rsidP="004F5F45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4F5F45">
        <w:rPr>
          <w:spacing w:val="2"/>
          <w:sz w:val="28"/>
          <w:szCs w:val="28"/>
        </w:rPr>
        <w:t>.2.5</w:t>
      </w:r>
      <w:r w:rsidR="004F5F45" w:rsidRPr="00DB1829">
        <w:rPr>
          <w:spacing w:val="2"/>
          <w:sz w:val="28"/>
          <w:szCs w:val="28"/>
        </w:rPr>
        <w:t xml:space="preserve">. Привлечение к мониторингу </w:t>
      </w:r>
      <w:proofErr w:type="spellStart"/>
      <w:r w:rsidR="004F5F45" w:rsidRPr="00DB1829">
        <w:rPr>
          <w:spacing w:val="2"/>
          <w:sz w:val="28"/>
          <w:szCs w:val="28"/>
        </w:rPr>
        <w:t>правоприменения</w:t>
      </w:r>
      <w:proofErr w:type="spellEnd"/>
      <w:r w:rsidR="004F5F45" w:rsidRPr="00DB1829">
        <w:rPr>
          <w:spacing w:val="2"/>
          <w:sz w:val="28"/>
          <w:szCs w:val="28"/>
        </w:rPr>
        <w:t xml:space="preserve"> </w:t>
      </w:r>
      <w:r w:rsidR="004F5F45">
        <w:rPr>
          <w:spacing w:val="8"/>
          <w:sz w:val="28"/>
          <w:szCs w:val="28"/>
        </w:rPr>
        <w:t>институтов гражда</w:t>
      </w:r>
      <w:r w:rsidR="004F5F45">
        <w:rPr>
          <w:spacing w:val="8"/>
          <w:sz w:val="28"/>
          <w:szCs w:val="28"/>
        </w:rPr>
        <w:t>н</w:t>
      </w:r>
      <w:r w:rsidR="004F5F45">
        <w:rPr>
          <w:spacing w:val="8"/>
          <w:sz w:val="28"/>
          <w:szCs w:val="28"/>
        </w:rPr>
        <w:t>ского общества</w:t>
      </w:r>
      <w:r w:rsidR="004F5F45" w:rsidRPr="00DB1829">
        <w:rPr>
          <w:sz w:val="28"/>
          <w:szCs w:val="28"/>
        </w:rPr>
        <w:t>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</w:p>
    <w:p w:rsidR="00C526E7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Мониторинг </w:t>
      </w:r>
      <w:proofErr w:type="spellStart"/>
      <w:r w:rsidRPr="00DB1829">
        <w:rPr>
          <w:sz w:val="28"/>
          <w:szCs w:val="28"/>
        </w:rPr>
        <w:t>правоприменения</w:t>
      </w:r>
      <w:proofErr w:type="spellEnd"/>
      <w:r w:rsidRPr="00DB1829">
        <w:rPr>
          <w:sz w:val="28"/>
          <w:szCs w:val="28"/>
        </w:rPr>
        <w:t xml:space="preserve"> представляет собой комплексную и плановую работу по сбору, обобщению, анализу и оценке информации для обеспечения пр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нятия (издания), изменения или признания утратившими силу (отмены) нормати</w:t>
      </w:r>
      <w:r w:rsidRPr="00DB1829">
        <w:rPr>
          <w:sz w:val="28"/>
          <w:szCs w:val="28"/>
        </w:rPr>
        <w:t>в</w:t>
      </w:r>
      <w:r w:rsidRPr="00DB1829">
        <w:rPr>
          <w:sz w:val="28"/>
          <w:szCs w:val="28"/>
        </w:rPr>
        <w:t xml:space="preserve">ных правовых актов Российской Федерации, нормативных правовых актов субъекта Российской Федерации, муниципальных правовых актов. </w:t>
      </w:r>
    </w:p>
    <w:p w:rsidR="004F5F45" w:rsidRPr="00DB1829" w:rsidRDefault="00C526E7" w:rsidP="004F5F45">
      <w:pPr>
        <w:ind w:firstLine="709"/>
        <w:jc w:val="both"/>
        <w:rPr>
          <w:spacing w:val="-3"/>
          <w:sz w:val="28"/>
          <w:szCs w:val="28"/>
        </w:rPr>
      </w:pPr>
      <w:r w:rsidRPr="00DB1829">
        <w:rPr>
          <w:sz w:val="28"/>
          <w:szCs w:val="28"/>
        </w:rPr>
        <w:t xml:space="preserve">Мониторинг </w:t>
      </w:r>
      <w:proofErr w:type="spellStart"/>
      <w:r w:rsidRPr="00DB1829">
        <w:rPr>
          <w:sz w:val="28"/>
          <w:szCs w:val="28"/>
        </w:rPr>
        <w:t>правоприменения</w:t>
      </w:r>
      <w:proofErr w:type="spellEnd"/>
      <w:r w:rsidRPr="00DB18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F5F45" w:rsidRPr="00DB1829">
        <w:rPr>
          <w:sz w:val="28"/>
          <w:szCs w:val="28"/>
        </w:rPr>
        <w:t>роводится</w:t>
      </w:r>
      <w:r w:rsidRPr="00DB1829">
        <w:rPr>
          <w:sz w:val="28"/>
          <w:szCs w:val="28"/>
        </w:rPr>
        <w:t xml:space="preserve">, в том числе, </w:t>
      </w:r>
      <w:r w:rsidR="004F5F45" w:rsidRPr="00DB1829">
        <w:rPr>
          <w:sz w:val="28"/>
          <w:szCs w:val="28"/>
        </w:rPr>
        <w:t xml:space="preserve">в целях реализации антикоррупционной политики и устранения </w:t>
      </w:r>
      <w:proofErr w:type="spellStart"/>
      <w:r w:rsidR="004F5F45" w:rsidRPr="00DB1829">
        <w:rPr>
          <w:sz w:val="28"/>
          <w:szCs w:val="28"/>
        </w:rPr>
        <w:t>коррупциогенных</w:t>
      </w:r>
      <w:proofErr w:type="spellEnd"/>
      <w:r w:rsidR="004F5F45" w:rsidRPr="00DB1829">
        <w:rPr>
          <w:sz w:val="28"/>
          <w:szCs w:val="28"/>
        </w:rPr>
        <w:t xml:space="preserve"> факторов</w:t>
      </w:r>
      <w:r w:rsidR="00D3131E">
        <w:rPr>
          <w:sz w:val="28"/>
          <w:szCs w:val="28"/>
        </w:rPr>
        <w:t xml:space="preserve">, </w:t>
      </w:r>
      <w:r w:rsidR="004F5F45" w:rsidRPr="00DB1829">
        <w:rPr>
          <w:sz w:val="28"/>
          <w:szCs w:val="28"/>
        </w:rPr>
        <w:t>активиз</w:t>
      </w:r>
      <w:r w:rsidR="004F5F45" w:rsidRPr="00DB1829">
        <w:rPr>
          <w:sz w:val="28"/>
          <w:szCs w:val="28"/>
        </w:rPr>
        <w:t>а</w:t>
      </w:r>
      <w:r w:rsidR="004F5F45" w:rsidRPr="00DB1829">
        <w:rPr>
          <w:sz w:val="28"/>
          <w:szCs w:val="28"/>
        </w:rPr>
        <w:t>ции работы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pacing w:val="7"/>
          <w:sz w:val="28"/>
          <w:szCs w:val="28"/>
        </w:rPr>
        <w:t xml:space="preserve">по устранению излишних административных </w:t>
      </w:r>
      <w:r w:rsidR="00D3131E">
        <w:rPr>
          <w:spacing w:val="7"/>
          <w:sz w:val="28"/>
          <w:szCs w:val="28"/>
        </w:rPr>
        <w:t xml:space="preserve">                </w:t>
      </w:r>
      <w:r w:rsidR="004F5F45" w:rsidRPr="00DB1829">
        <w:rPr>
          <w:spacing w:val="7"/>
          <w:sz w:val="28"/>
          <w:szCs w:val="28"/>
        </w:rPr>
        <w:t xml:space="preserve">барьеров, противодействия </w:t>
      </w:r>
      <w:r w:rsidR="004F5F45" w:rsidRPr="00DB1829">
        <w:rPr>
          <w:spacing w:val="3"/>
          <w:sz w:val="28"/>
          <w:szCs w:val="28"/>
        </w:rPr>
        <w:t>коррупции в сфере экономики и оказания гражданам госуда</w:t>
      </w:r>
      <w:r w:rsidR="004F5F45" w:rsidRPr="00DB1829">
        <w:rPr>
          <w:spacing w:val="3"/>
          <w:sz w:val="28"/>
          <w:szCs w:val="28"/>
        </w:rPr>
        <w:t>р</w:t>
      </w:r>
      <w:r w:rsidR="004F5F45" w:rsidRPr="00DB1829">
        <w:rPr>
          <w:spacing w:val="3"/>
          <w:sz w:val="28"/>
          <w:szCs w:val="28"/>
        </w:rPr>
        <w:t>ственных (</w:t>
      </w:r>
      <w:r w:rsidR="004F5F45" w:rsidRPr="00DB1829">
        <w:rPr>
          <w:spacing w:val="-3"/>
          <w:sz w:val="28"/>
          <w:szCs w:val="28"/>
        </w:rPr>
        <w:t>муниципальных) услуг; п</w:t>
      </w:r>
      <w:r w:rsidR="004F5F45" w:rsidRPr="00DB1829">
        <w:rPr>
          <w:sz w:val="28"/>
          <w:szCs w:val="28"/>
        </w:rPr>
        <w:t>озволяет обеспечить всесторонний подход к м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 xml:space="preserve">ниторингу </w:t>
      </w:r>
      <w:proofErr w:type="spellStart"/>
      <w:r w:rsidR="004F5F45" w:rsidRPr="00DB1829">
        <w:rPr>
          <w:sz w:val="28"/>
          <w:szCs w:val="28"/>
        </w:rPr>
        <w:t>правоприменения</w:t>
      </w:r>
      <w:proofErr w:type="spellEnd"/>
      <w:r w:rsidR="004F5F45" w:rsidRPr="00DB1829">
        <w:rPr>
          <w:sz w:val="28"/>
          <w:szCs w:val="28"/>
        </w:rPr>
        <w:t xml:space="preserve"> и учет межведомственных интересов.</w:t>
      </w:r>
    </w:p>
    <w:p w:rsidR="00D3131E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>В целях объективной оценки правоприменительной практики органа госуда</w:t>
      </w:r>
      <w:r w:rsidRPr="00DB1829">
        <w:rPr>
          <w:sz w:val="28"/>
          <w:szCs w:val="28"/>
        </w:rPr>
        <w:t>р</w:t>
      </w:r>
      <w:r w:rsidRPr="00DB1829">
        <w:rPr>
          <w:sz w:val="28"/>
          <w:szCs w:val="28"/>
        </w:rPr>
        <w:t xml:space="preserve">ственной власти, органа местного самоуправления, к деятельности по мониторингу </w:t>
      </w:r>
      <w:proofErr w:type="spellStart"/>
      <w:r w:rsidRPr="00DB1829">
        <w:rPr>
          <w:sz w:val="28"/>
          <w:szCs w:val="28"/>
        </w:rPr>
        <w:t>правоприменения</w:t>
      </w:r>
      <w:proofErr w:type="spellEnd"/>
      <w:r w:rsidRPr="00DB1829">
        <w:rPr>
          <w:sz w:val="28"/>
          <w:szCs w:val="28"/>
        </w:rPr>
        <w:t xml:space="preserve"> необходимо привлекать экспертов, являющихся профессионал</w:t>
      </w:r>
      <w:r w:rsidRPr="00DB1829">
        <w:rPr>
          <w:sz w:val="28"/>
          <w:szCs w:val="28"/>
        </w:rPr>
        <w:t>ь</w:t>
      </w:r>
      <w:r w:rsidRPr="00DB1829">
        <w:rPr>
          <w:sz w:val="28"/>
          <w:szCs w:val="28"/>
        </w:rPr>
        <w:t>ными юристами, обладающими специальными познаниями в вопросах, регламент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>рованных нормативными правовыми актами, применение которых подлежит мон</w:t>
      </w:r>
      <w:r w:rsidRPr="00DB1829">
        <w:rPr>
          <w:sz w:val="28"/>
          <w:szCs w:val="28"/>
        </w:rPr>
        <w:t>и</w:t>
      </w:r>
      <w:r w:rsidRPr="00DB1829">
        <w:rPr>
          <w:sz w:val="28"/>
          <w:szCs w:val="28"/>
        </w:rPr>
        <w:t xml:space="preserve">торингу. 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r w:rsidRPr="00DB1829">
        <w:rPr>
          <w:sz w:val="28"/>
          <w:szCs w:val="28"/>
        </w:rPr>
        <w:t xml:space="preserve">В соответствии с Указом Президента Российской Федерации от 20 мая 2011 года № 657 «О мониторинге </w:t>
      </w:r>
      <w:proofErr w:type="spellStart"/>
      <w:r w:rsidRPr="00DB1829">
        <w:rPr>
          <w:sz w:val="28"/>
          <w:szCs w:val="28"/>
        </w:rPr>
        <w:t>правоприменения</w:t>
      </w:r>
      <w:proofErr w:type="spellEnd"/>
      <w:r w:rsidRPr="00DB1829">
        <w:rPr>
          <w:sz w:val="28"/>
          <w:szCs w:val="28"/>
        </w:rPr>
        <w:t xml:space="preserve"> в Российской Федерации», орган го</w:t>
      </w:r>
      <w:r w:rsidRPr="00DB1829">
        <w:rPr>
          <w:sz w:val="28"/>
          <w:szCs w:val="28"/>
        </w:rPr>
        <w:t>с</w:t>
      </w:r>
      <w:r w:rsidRPr="00DB1829">
        <w:rPr>
          <w:sz w:val="28"/>
          <w:szCs w:val="28"/>
        </w:rPr>
        <w:t xml:space="preserve">ударственной власти, орган местного самоуправления учитывает в пределах своей </w:t>
      </w:r>
      <w:proofErr w:type="gramStart"/>
      <w:r w:rsidRPr="00DB1829">
        <w:rPr>
          <w:sz w:val="28"/>
          <w:szCs w:val="28"/>
        </w:rPr>
        <w:t>компетенции</w:t>
      </w:r>
      <w:proofErr w:type="gramEnd"/>
      <w:r w:rsidRPr="00DB1829">
        <w:rPr>
          <w:sz w:val="28"/>
          <w:szCs w:val="28"/>
        </w:rPr>
        <w:t xml:space="preserve"> поступившие в орган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на основе </w:t>
      </w:r>
      <w:proofErr w:type="gramStart"/>
      <w:r w:rsidRPr="00DB1829">
        <w:rPr>
          <w:sz w:val="28"/>
          <w:szCs w:val="28"/>
        </w:rPr>
        <w:t>которых</w:t>
      </w:r>
      <w:proofErr w:type="gramEnd"/>
      <w:r w:rsidRPr="00DB1829">
        <w:rPr>
          <w:sz w:val="28"/>
          <w:szCs w:val="28"/>
        </w:rPr>
        <w:t xml:space="preserve"> </w:t>
      </w:r>
      <w:r w:rsidR="00D3131E">
        <w:rPr>
          <w:sz w:val="28"/>
          <w:szCs w:val="28"/>
        </w:rPr>
        <w:t>составляется план мониторинга</w:t>
      </w:r>
      <w:r w:rsidRPr="00DB1829">
        <w:rPr>
          <w:sz w:val="28"/>
          <w:szCs w:val="28"/>
        </w:rPr>
        <w:t>.</w:t>
      </w:r>
    </w:p>
    <w:p w:rsidR="00D3131E" w:rsidRDefault="00D3131E" w:rsidP="004F5F45">
      <w:pPr>
        <w:ind w:firstLine="709"/>
        <w:jc w:val="both"/>
        <w:rPr>
          <w:spacing w:val="10"/>
          <w:sz w:val="28"/>
          <w:szCs w:val="28"/>
        </w:rPr>
      </w:pPr>
    </w:p>
    <w:p w:rsidR="004F5F45" w:rsidRPr="00DB1829" w:rsidRDefault="0025314D" w:rsidP="004F5F45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5</w:t>
      </w:r>
      <w:r w:rsidR="004F5F45" w:rsidRPr="00DB1829">
        <w:rPr>
          <w:spacing w:val="10"/>
          <w:sz w:val="28"/>
          <w:szCs w:val="28"/>
        </w:rPr>
        <w:t>.3.</w:t>
      </w:r>
      <w:r w:rsidR="004F5F45" w:rsidRPr="00DB1829">
        <w:rPr>
          <w:sz w:val="28"/>
          <w:szCs w:val="28"/>
        </w:rPr>
        <w:t xml:space="preserve"> Среди имеющихся форм взаимодействия экономического характера с </w:t>
      </w:r>
      <w:r w:rsidR="004F5F45">
        <w:rPr>
          <w:spacing w:val="8"/>
          <w:sz w:val="28"/>
          <w:szCs w:val="28"/>
        </w:rPr>
        <w:t>и</w:t>
      </w:r>
      <w:r w:rsidR="004F5F45">
        <w:rPr>
          <w:spacing w:val="8"/>
          <w:sz w:val="28"/>
          <w:szCs w:val="28"/>
        </w:rPr>
        <w:t>н</w:t>
      </w:r>
      <w:r w:rsidR="004F5F45">
        <w:rPr>
          <w:spacing w:val="8"/>
          <w:sz w:val="28"/>
          <w:szCs w:val="28"/>
        </w:rPr>
        <w:t xml:space="preserve">ститутами гражданского общества </w:t>
      </w:r>
      <w:r w:rsidR="004F5F45" w:rsidRPr="00DB1829">
        <w:rPr>
          <w:sz w:val="28"/>
          <w:szCs w:val="28"/>
        </w:rPr>
        <w:t>в сфере противодействия коррупции, необх</w:t>
      </w:r>
      <w:r w:rsidR="004F5F45" w:rsidRPr="00DB1829">
        <w:rPr>
          <w:sz w:val="28"/>
          <w:szCs w:val="28"/>
        </w:rPr>
        <w:t>о</w:t>
      </w:r>
      <w:r w:rsidR="004F5F45" w:rsidRPr="00DB1829">
        <w:rPr>
          <w:sz w:val="28"/>
          <w:szCs w:val="28"/>
        </w:rPr>
        <w:t xml:space="preserve">димо обратить внимание </w:t>
      </w:r>
      <w:proofErr w:type="gramStart"/>
      <w:r w:rsidR="004F5F45" w:rsidRPr="00DB1829">
        <w:rPr>
          <w:sz w:val="28"/>
          <w:szCs w:val="28"/>
        </w:rPr>
        <w:t>на</w:t>
      </w:r>
      <w:proofErr w:type="gramEnd"/>
      <w:r w:rsidR="004F5F45" w:rsidRPr="00DB1829">
        <w:rPr>
          <w:sz w:val="28"/>
          <w:szCs w:val="28"/>
        </w:rPr>
        <w:t xml:space="preserve"> следующие:</w:t>
      </w:r>
    </w:p>
    <w:p w:rsidR="004F5F45" w:rsidRDefault="004F5F45" w:rsidP="004F5F45">
      <w:pPr>
        <w:ind w:firstLine="709"/>
        <w:jc w:val="both"/>
        <w:rPr>
          <w:spacing w:val="10"/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0"/>
          <w:sz w:val="28"/>
          <w:szCs w:val="28"/>
        </w:rPr>
        <w:t>5</w:t>
      </w:r>
      <w:r w:rsidR="004F5F45" w:rsidRPr="00DB1829">
        <w:rPr>
          <w:spacing w:val="10"/>
          <w:sz w:val="28"/>
          <w:szCs w:val="28"/>
        </w:rPr>
        <w:t xml:space="preserve">.3.1. </w:t>
      </w:r>
      <w:proofErr w:type="spellStart"/>
      <w:r w:rsidR="004F5F45" w:rsidRPr="00DB1829">
        <w:rPr>
          <w:spacing w:val="10"/>
          <w:sz w:val="28"/>
          <w:szCs w:val="28"/>
        </w:rPr>
        <w:t>Грантовая</w:t>
      </w:r>
      <w:proofErr w:type="spellEnd"/>
      <w:r w:rsidR="004F5F45" w:rsidRPr="00DB1829">
        <w:rPr>
          <w:spacing w:val="10"/>
          <w:sz w:val="28"/>
          <w:szCs w:val="28"/>
        </w:rPr>
        <w:t xml:space="preserve"> поддержка</w:t>
      </w:r>
      <w:r w:rsidR="004F5F45" w:rsidRPr="00DB1829">
        <w:rPr>
          <w:spacing w:val="-2"/>
          <w:sz w:val="28"/>
          <w:szCs w:val="28"/>
        </w:rPr>
        <w:t xml:space="preserve"> органами государственной власти, органами местного самоуправления</w:t>
      </w:r>
      <w:r w:rsidR="004F5F45" w:rsidRPr="00DB1829">
        <w:rPr>
          <w:spacing w:val="10"/>
          <w:sz w:val="28"/>
          <w:szCs w:val="28"/>
        </w:rPr>
        <w:t xml:space="preserve"> программ, проектов, акций и других </w:t>
      </w:r>
      <w:r w:rsidR="004F5F45" w:rsidRPr="00DB1829">
        <w:rPr>
          <w:sz w:val="28"/>
          <w:szCs w:val="28"/>
        </w:rPr>
        <w:t xml:space="preserve">инициатив в сфере противодействия коррупции, осуществляемых институтами </w:t>
      </w:r>
      <w:r w:rsidR="004F5F45" w:rsidRPr="00DB1829">
        <w:rPr>
          <w:spacing w:val="-2"/>
          <w:sz w:val="28"/>
          <w:szCs w:val="28"/>
        </w:rPr>
        <w:t>гражданского общества.</w:t>
      </w:r>
    </w:p>
    <w:p w:rsidR="00726E46" w:rsidRDefault="00726E46" w:rsidP="00726E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Указом  Президента РФ от 03.04.2017 №  137 утвержден состав Координац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комитета по проведению конкурсов на предоставление грантов Президента Российской Федерации на развитие гражданского общества и Положение о нем.</w:t>
      </w:r>
    </w:p>
    <w:p w:rsidR="00726E46" w:rsidRDefault="00726E46" w:rsidP="00726E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Координационный комитет по проведению конкурсов на предоставление грантов Президента Российской Федерации на развитие гражданского общества  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разуется в целях организации деятельности по предоставлению некоммерческим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правительственным организациям, участвующим в развитии институтов гражда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ского общества, реализующим социально значимые проекты и проекты в сфере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щиты прав и свобод человека и гражданина (далее - некоммерческие неправител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ственные организации), грантов Президента Российской Федерации.</w:t>
      </w:r>
      <w:proofErr w:type="gramEnd"/>
    </w:p>
    <w:p w:rsidR="00534A6F" w:rsidRDefault="00726E46" w:rsidP="00253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Распоряжением Президента РФ от 03.04.2017 № 93-рп</w:t>
      </w:r>
      <w:r w:rsidR="00534A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обеспечении в 2017 году государственной поддержки некоммерческих неправител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ственных организаций, участвующих в развитии институтов гражданского общ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ства, реализующих социально значимые проекты и проекты в сфере защиты прав и свобод человека и граждани</w:t>
      </w:r>
      <w:r w:rsidR="00534A6F">
        <w:rPr>
          <w:rFonts w:eastAsiaTheme="minorHAnsi"/>
          <w:sz w:val="28"/>
          <w:szCs w:val="28"/>
          <w:lang w:eastAsia="en-US"/>
        </w:rPr>
        <w:t>на» и в целях обеспечения в 2017 году государственной поддержки некоммерческих неправительственных организаций, участвующих в ра</w:t>
      </w:r>
      <w:r w:rsidR="00534A6F">
        <w:rPr>
          <w:rFonts w:eastAsiaTheme="minorHAnsi"/>
          <w:sz w:val="28"/>
          <w:szCs w:val="28"/>
          <w:lang w:eastAsia="en-US"/>
        </w:rPr>
        <w:t>з</w:t>
      </w:r>
      <w:r w:rsidR="00534A6F">
        <w:rPr>
          <w:rFonts w:eastAsiaTheme="minorHAnsi"/>
          <w:sz w:val="28"/>
          <w:szCs w:val="28"/>
          <w:lang w:eastAsia="en-US"/>
        </w:rPr>
        <w:t>витии институтов гражданского общества, реализующих социально</w:t>
      </w:r>
      <w:proofErr w:type="gramEnd"/>
      <w:r w:rsidR="00534A6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34A6F">
        <w:rPr>
          <w:rFonts w:eastAsiaTheme="minorHAnsi"/>
          <w:sz w:val="28"/>
          <w:szCs w:val="28"/>
          <w:lang w:eastAsia="en-US"/>
        </w:rPr>
        <w:t>значимые пр</w:t>
      </w:r>
      <w:r w:rsidR="00534A6F">
        <w:rPr>
          <w:rFonts w:eastAsiaTheme="minorHAnsi"/>
          <w:sz w:val="28"/>
          <w:szCs w:val="28"/>
          <w:lang w:eastAsia="en-US"/>
        </w:rPr>
        <w:t>о</w:t>
      </w:r>
      <w:r w:rsidR="00534A6F">
        <w:rPr>
          <w:rFonts w:eastAsiaTheme="minorHAnsi"/>
          <w:sz w:val="28"/>
          <w:szCs w:val="28"/>
          <w:lang w:eastAsia="en-US"/>
        </w:rPr>
        <w:t>екты и проекты в сфере защиты прав и свобод человека и гражданина</w:t>
      </w:r>
      <w:r w:rsidR="00D3131E">
        <w:rPr>
          <w:rFonts w:eastAsiaTheme="minorHAnsi"/>
          <w:sz w:val="28"/>
          <w:szCs w:val="28"/>
          <w:lang w:eastAsia="en-US"/>
        </w:rPr>
        <w:t xml:space="preserve">, </w:t>
      </w:r>
      <w:r w:rsidR="00534A6F">
        <w:rPr>
          <w:rFonts w:eastAsiaTheme="minorHAnsi"/>
          <w:sz w:val="28"/>
          <w:szCs w:val="28"/>
          <w:lang w:eastAsia="en-US"/>
        </w:rPr>
        <w:t xml:space="preserve"> Фонду-оператору президентских грантов по развитию гражданского общества  предоста</w:t>
      </w:r>
      <w:r w:rsidR="00534A6F">
        <w:rPr>
          <w:rFonts w:eastAsiaTheme="minorHAnsi"/>
          <w:sz w:val="28"/>
          <w:szCs w:val="28"/>
          <w:lang w:eastAsia="en-US"/>
        </w:rPr>
        <w:t>в</w:t>
      </w:r>
      <w:r w:rsidR="00534A6F">
        <w:rPr>
          <w:rFonts w:eastAsiaTheme="minorHAnsi"/>
          <w:sz w:val="28"/>
          <w:szCs w:val="28"/>
          <w:lang w:eastAsia="en-US"/>
        </w:rPr>
        <w:t>лена субсидия, предусмотренная в федеральном бюджете на 2017 год, в размере 4</w:t>
      </w:r>
      <w:r w:rsidR="00CF68BC">
        <w:rPr>
          <w:rFonts w:eastAsiaTheme="minorHAnsi"/>
          <w:sz w:val="28"/>
          <w:szCs w:val="28"/>
          <w:lang w:eastAsia="en-US"/>
        </w:rPr>
        <w:t> </w:t>
      </w:r>
      <w:r w:rsidR="00534A6F">
        <w:rPr>
          <w:rFonts w:eastAsiaTheme="minorHAnsi"/>
          <w:sz w:val="28"/>
          <w:szCs w:val="28"/>
          <w:lang w:eastAsia="en-US"/>
        </w:rPr>
        <w:t>316</w:t>
      </w:r>
      <w:r w:rsidR="00CF68BC">
        <w:rPr>
          <w:rFonts w:eastAsiaTheme="minorHAnsi"/>
          <w:sz w:val="28"/>
          <w:szCs w:val="28"/>
          <w:lang w:eastAsia="en-US"/>
        </w:rPr>
        <w:t xml:space="preserve"> </w:t>
      </w:r>
      <w:r w:rsidR="00534A6F">
        <w:rPr>
          <w:rFonts w:eastAsiaTheme="minorHAnsi"/>
          <w:sz w:val="28"/>
          <w:szCs w:val="28"/>
          <w:lang w:eastAsia="en-US"/>
        </w:rPr>
        <w:t>814,9 тыс. рублей на проведение конкурсов и предоставление по их результ</w:t>
      </w:r>
      <w:r w:rsidR="00534A6F">
        <w:rPr>
          <w:rFonts w:eastAsiaTheme="minorHAnsi"/>
          <w:sz w:val="28"/>
          <w:szCs w:val="28"/>
          <w:lang w:eastAsia="en-US"/>
        </w:rPr>
        <w:t>а</w:t>
      </w:r>
      <w:r w:rsidR="00534A6F">
        <w:rPr>
          <w:rFonts w:eastAsiaTheme="minorHAnsi"/>
          <w:sz w:val="28"/>
          <w:szCs w:val="28"/>
          <w:lang w:eastAsia="en-US"/>
        </w:rPr>
        <w:t>там грантов Президента Российской Федерации некоммерческим неправительстве</w:t>
      </w:r>
      <w:r w:rsidR="00534A6F">
        <w:rPr>
          <w:rFonts w:eastAsiaTheme="minorHAnsi"/>
          <w:sz w:val="28"/>
          <w:szCs w:val="28"/>
          <w:lang w:eastAsia="en-US"/>
        </w:rPr>
        <w:t>н</w:t>
      </w:r>
      <w:r w:rsidR="00534A6F">
        <w:rPr>
          <w:rFonts w:eastAsiaTheme="minorHAnsi"/>
          <w:sz w:val="28"/>
          <w:szCs w:val="28"/>
          <w:lang w:eastAsia="en-US"/>
        </w:rPr>
        <w:t>ным организациям, участвующим в развитии институтов гражданского общества, реализующим социально значимые</w:t>
      </w:r>
      <w:proofErr w:type="gramEnd"/>
      <w:r w:rsidR="00534A6F">
        <w:rPr>
          <w:rFonts w:eastAsiaTheme="minorHAnsi"/>
          <w:sz w:val="28"/>
          <w:szCs w:val="28"/>
          <w:lang w:eastAsia="en-US"/>
        </w:rPr>
        <w:t xml:space="preserve"> проекты и проекты в сфере защиты прав и св</w:t>
      </w:r>
      <w:r w:rsidR="00534A6F">
        <w:rPr>
          <w:rFonts w:eastAsiaTheme="minorHAnsi"/>
          <w:sz w:val="28"/>
          <w:szCs w:val="28"/>
          <w:lang w:eastAsia="en-US"/>
        </w:rPr>
        <w:t>о</w:t>
      </w:r>
      <w:r w:rsidR="00534A6F">
        <w:rPr>
          <w:rFonts w:eastAsiaTheme="minorHAnsi"/>
          <w:sz w:val="28"/>
          <w:szCs w:val="28"/>
          <w:lang w:eastAsia="en-US"/>
        </w:rPr>
        <w:t>бод человека и гражданина (далее - некоммерческие неправительственные орган</w:t>
      </w:r>
      <w:r w:rsidR="00534A6F">
        <w:rPr>
          <w:rFonts w:eastAsiaTheme="minorHAnsi"/>
          <w:sz w:val="28"/>
          <w:szCs w:val="28"/>
          <w:lang w:eastAsia="en-US"/>
        </w:rPr>
        <w:t>и</w:t>
      </w:r>
      <w:r w:rsidR="00534A6F">
        <w:rPr>
          <w:rFonts w:eastAsiaTheme="minorHAnsi"/>
          <w:sz w:val="28"/>
          <w:szCs w:val="28"/>
          <w:lang w:eastAsia="en-US"/>
        </w:rPr>
        <w:t>зации).</w:t>
      </w:r>
    </w:p>
    <w:p w:rsidR="00726E46" w:rsidRDefault="00726E46" w:rsidP="00534A6F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5F1710" w:rsidRDefault="005F1710" w:rsidP="00534A6F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4F5F45" w:rsidRPr="00DB1829" w:rsidRDefault="0025314D" w:rsidP="004F5F4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5"/>
          <w:sz w:val="28"/>
          <w:szCs w:val="28"/>
        </w:rPr>
        <w:t>5</w:t>
      </w:r>
      <w:r w:rsidR="004F5F45" w:rsidRPr="00EE5BE6">
        <w:rPr>
          <w:spacing w:val="5"/>
          <w:sz w:val="28"/>
          <w:szCs w:val="28"/>
        </w:rPr>
        <w:t xml:space="preserve">.3.2. </w:t>
      </w:r>
      <w:proofErr w:type="gramStart"/>
      <w:r w:rsidR="004F5F45" w:rsidRPr="00EE5BE6">
        <w:rPr>
          <w:spacing w:val="5"/>
          <w:sz w:val="28"/>
          <w:szCs w:val="28"/>
        </w:rPr>
        <w:t>Ф</w:t>
      </w:r>
      <w:r w:rsidR="004F5F45" w:rsidRPr="00EE5BE6">
        <w:rPr>
          <w:spacing w:val="7"/>
          <w:sz w:val="28"/>
          <w:szCs w:val="28"/>
        </w:rPr>
        <w:t xml:space="preserve">инансирование </w:t>
      </w:r>
      <w:r w:rsidR="004F5F45" w:rsidRPr="00EE5BE6">
        <w:rPr>
          <w:spacing w:val="-2"/>
          <w:sz w:val="28"/>
          <w:szCs w:val="28"/>
        </w:rPr>
        <w:t>органами государственной власти, органами</w:t>
      </w:r>
      <w:r w:rsidR="004F5F45" w:rsidRPr="00DB1829">
        <w:rPr>
          <w:spacing w:val="-2"/>
          <w:sz w:val="28"/>
          <w:szCs w:val="28"/>
        </w:rPr>
        <w:t xml:space="preserve"> местного самоуправления</w:t>
      </w:r>
      <w:r w:rsidR="004F5F45" w:rsidRPr="00DB1829">
        <w:rPr>
          <w:spacing w:val="7"/>
          <w:sz w:val="28"/>
          <w:szCs w:val="28"/>
        </w:rPr>
        <w:t xml:space="preserve"> путем</w:t>
      </w:r>
      <w:r w:rsidR="004F5F45" w:rsidRPr="00DB1829">
        <w:rPr>
          <w:spacing w:val="-1"/>
          <w:sz w:val="28"/>
          <w:szCs w:val="28"/>
        </w:rPr>
        <w:t xml:space="preserve"> размещения государственного заказа</w:t>
      </w:r>
      <w:r w:rsidR="004F5F45" w:rsidRPr="00DB1829">
        <w:rPr>
          <w:spacing w:val="5"/>
          <w:sz w:val="28"/>
          <w:szCs w:val="28"/>
        </w:rPr>
        <w:t xml:space="preserve"> проведения совместно с </w:t>
      </w:r>
      <w:r w:rsidR="004F5F45">
        <w:rPr>
          <w:spacing w:val="8"/>
          <w:sz w:val="28"/>
          <w:szCs w:val="28"/>
        </w:rPr>
        <w:t>институтами гражданского общества</w:t>
      </w:r>
      <w:r w:rsidR="004F5F45" w:rsidRPr="00DB1829">
        <w:rPr>
          <w:sz w:val="28"/>
          <w:szCs w:val="28"/>
        </w:rPr>
        <w:t>, осуществляющими деятельность в сфере противодействия коррупции,</w:t>
      </w:r>
      <w:r w:rsidR="004F5F45">
        <w:rPr>
          <w:sz w:val="28"/>
          <w:szCs w:val="28"/>
        </w:rPr>
        <w:t xml:space="preserve"> </w:t>
      </w:r>
      <w:r w:rsidR="004F5F45" w:rsidRPr="00DB1829">
        <w:rPr>
          <w:spacing w:val="5"/>
          <w:sz w:val="28"/>
          <w:szCs w:val="28"/>
        </w:rPr>
        <w:t>мероприятий с детьми, подростками, представит</w:t>
      </w:r>
      <w:r w:rsidR="004F5F45" w:rsidRPr="00DB1829">
        <w:rPr>
          <w:spacing w:val="5"/>
          <w:sz w:val="28"/>
          <w:szCs w:val="28"/>
        </w:rPr>
        <w:t>е</w:t>
      </w:r>
      <w:r w:rsidR="004F5F45" w:rsidRPr="00DB1829">
        <w:rPr>
          <w:spacing w:val="5"/>
          <w:sz w:val="28"/>
          <w:szCs w:val="28"/>
        </w:rPr>
        <w:t xml:space="preserve">лями студенческой среды, в целях повышения правовой культуры </w:t>
      </w:r>
      <w:r w:rsidR="004F5F45" w:rsidRPr="00DB1829">
        <w:rPr>
          <w:sz w:val="28"/>
          <w:szCs w:val="28"/>
        </w:rPr>
        <w:t>населения, формирования атмосферы нетерпимого отношения к коррупции и выработки   ант</w:t>
      </w:r>
      <w:r w:rsidR="004F5F45" w:rsidRPr="00DB1829">
        <w:rPr>
          <w:sz w:val="28"/>
          <w:szCs w:val="28"/>
        </w:rPr>
        <w:t>и</w:t>
      </w:r>
      <w:r w:rsidR="004F5F45" w:rsidRPr="00DB1829">
        <w:rPr>
          <w:sz w:val="28"/>
          <w:szCs w:val="28"/>
        </w:rPr>
        <w:t xml:space="preserve">коррупционного   стандарта   поведения,   привития   отношения </w:t>
      </w:r>
      <w:r w:rsidR="004F5F45" w:rsidRPr="00DB1829">
        <w:rPr>
          <w:spacing w:val="7"/>
          <w:sz w:val="28"/>
          <w:szCs w:val="28"/>
        </w:rPr>
        <w:t>к коррупции, как к угрозе безопасности и демократии.</w:t>
      </w:r>
      <w:proofErr w:type="gramEnd"/>
    </w:p>
    <w:p w:rsidR="004F5F45" w:rsidRDefault="004F5F45" w:rsidP="004F5F45">
      <w:pPr>
        <w:ind w:firstLine="709"/>
        <w:jc w:val="both"/>
        <w:rPr>
          <w:spacing w:val="1"/>
          <w:sz w:val="28"/>
          <w:szCs w:val="28"/>
        </w:rPr>
      </w:pPr>
    </w:p>
    <w:p w:rsidR="004F5F45" w:rsidRDefault="0025314D" w:rsidP="004F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45" w:rsidRPr="00EE5BE6">
        <w:rPr>
          <w:sz w:val="28"/>
          <w:szCs w:val="28"/>
        </w:rPr>
        <w:t>.3.</w:t>
      </w:r>
      <w:r w:rsidR="004F5F45">
        <w:rPr>
          <w:sz w:val="28"/>
          <w:szCs w:val="28"/>
        </w:rPr>
        <w:t>3</w:t>
      </w:r>
      <w:r w:rsidR="004F5F45" w:rsidRPr="00EE5BE6">
        <w:rPr>
          <w:sz w:val="28"/>
          <w:szCs w:val="28"/>
        </w:rPr>
        <w:t xml:space="preserve">. Заключение договоров социального заказа с </w:t>
      </w:r>
      <w:r w:rsidR="004F5F45">
        <w:rPr>
          <w:spacing w:val="8"/>
          <w:sz w:val="28"/>
          <w:szCs w:val="28"/>
        </w:rPr>
        <w:t>институтами гражданск</w:t>
      </w:r>
      <w:r w:rsidR="004F5F45">
        <w:rPr>
          <w:spacing w:val="8"/>
          <w:sz w:val="28"/>
          <w:szCs w:val="28"/>
        </w:rPr>
        <w:t>о</w:t>
      </w:r>
      <w:r w:rsidR="004F5F45">
        <w:rPr>
          <w:spacing w:val="8"/>
          <w:sz w:val="28"/>
          <w:szCs w:val="28"/>
        </w:rPr>
        <w:t>го общества</w:t>
      </w:r>
      <w:r w:rsidR="004F5F45" w:rsidRPr="00DB1829">
        <w:rPr>
          <w:sz w:val="28"/>
          <w:szCs w:val="28"/>
        </w:rPr>
        <w:t>, осуществляющими деятельность в сфере противодействия коррупции, на реализацию мероприятий в сфере противодействия коррупции.</w:t>
      </w:r>
    </w:p>
    <w:p w:rsidR="004F5F45" w:rsidRDefault="004F5F45" w:rsidP="004F5F45">
      <w:pPr>
        <w:ind w:firstLine="709"/>
        <w:jc w:val="both"/>
        <w:rPr>
          <w:sz w:val="28"/>
          <w:szCs w:val="28"/>
        </w:rPr>
      </w:pPr>
      <w:proofErr w:type="gramStart"/>
      <w:r w:rsidRPr="00EE5BE6">
        <w:rPr>
          <w:sz w:val="28"/>
          <w:szCs w:val="28"/>
        </w:rPr>
        <w:t>Особое внимание следует уделять финансированию в рамках социального з</w:t>
      </w:r>
      <w:r w:rsidRPr="00EE5BE6">
        <w:rPr>
          <w:sz w:val="28"/>
          <w:szCs w:val="28"/>
        </w:rPr>
        <w:t>а</w:t>
      </w:r>
      <w:r w:rsidRPr="00EE5BE6">
        <w:rPr>
          <w:sz w:val="28"/>
          <w:szCs w:val="28"/>
        </w:rPr>
        <w:t xml:space="preserve">каза участия </w:t>
      </w:r>
      <w:r>
        <w:rPr>
          <w:spacing w:val="8"/>
          <w:sz w:val="28"/>
          <w:szCs w:val="28"/>
        </w:rPr>
        <w:t>институтов гражданского общества</w:t>
      </w:r>
      <w:r w:rsidRPr="00EE5BE6">
        <w:rPr>
          <w:sz w:val="28"/>
          <w:szCs w:val="28"/>
        </w:rPr>
        <w:t>, осуществляющих деятельность в сфере противодействия коррупции, в реализации</w:t>
      </w:r>
      <w:r>
        <w:rPr>
          <w:sz w:val="28"/>
          <w:szCs w:val="28"/>
        </w:rPr>
        <w:t xml:space="preserve"> </w:t>
      </w:r>
      <w:r w:rsidRPr="00EE5BE6">
        <w:rPr>
          <w:sz w:val="28"/>
          <w:szCs w:val="28"/>
        </w:rPr>
        <w:t>Программы антикоррупционного</w:t>
      </w:r>
      <w:r>
        <w:rPr>
          <w:sz w:val="28"/>
          <w:szCs w:val="28"/>
        </w:rPr>
        <w:t xml:space="preserve"> </w:t>
      </w:r>
      <w:r w:rsidRPr="00EE5BE6">
        <w:rPr>
          <w:sz w:val="28"/>
          <w:szCs w:val="28"/>
        </w:rPr>
        <w:t>правового просвещения граждан, организации специальных курсов повышения кв</w:t>
      </w:r>
      <w:r w:rsidRPr="00EE5BE6">
        <w:rPr>
          <w:sz w:val="28"/>
          <w:szCs w:val="28"/>
        </w:rPr>
        <w:t>а</w:t>
      </w:r>
      <w:r w:rsidRPr="00EE5BE6">
        <w:rPr>
          <w:sz w:val="28"/>
          <w:szCs w:val="28"/>
        </w:rPr>
        <w:t xml:space="preserve">лификации для работников общеобразовательных организаций, находящихся на территории </w:t>
      </w:r>
      <w:r>
        <w:rPr>
          <w:sz w:val="28"/>
          <w:szCs w:val="28"/>
        </w:rPr>
        <w:t>Оренбургской области</w:t>
      </w:r>
      <w:r w:rsidRPr="00EE5BE6">
        <w:rPr>
          <w:sz w:val="28"/>
          <w:szCs w:val="28"/>
        </w:rPr>
        <w:t>, по использованию элементов антикоррупцио</w:t>
      </w:r>
      <w:r w:rsidRPr="00EE5BE6">
        <w:rPr>
          <w:sz w:val="28"/>
          <w:szCs w:val="28"/>
        </w:rPr>
        <w:t>н</w:t>
      </w:r>
      <w:r w:rsidRPr="00EE5BE6">
        <w:rPr>
          <w:sz w:val="28"/>
          <w:szCs w:val="28"/>
        </w:rPr>
        <w:t>ного воспитания на уроках истории, экономики, права, обществознания.</w:t>
      </w:r>
      <w:proofErr w:type="gramEnd"/>
    </w:p>
    <w:p w:rsidR="004F5F45" w:rsidRDefault="004F5F45" w:rsidP="004F5F45">
      <w:pPr>
        <w:ind w:firstLine="709"/>
        <w:jc w:val="center"/>
        <w:rPr>
          <w:sz w:val="28"/>
          <w:szCs w:val="28"/>
        </w:rPr>
      </w:pPr>
    </w:p>
    <w:p w:rsidR="004D1538" w:rsidRPr="00322941" w:rsidRDefault="004D1538" w:rsidP="004F5F45">
      <w:pPr>
        <w:pStyle w:val="a4"/>
      </w:pPr>
    </w:p>
    <w:sectPr w:rsidR="004D1538" w:rsidRPr="00322941" w:rsidSect="00BA4CF2">
      <w:headerReference w:type="default" r:id="rId1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4E" w:rsidRDefault="0001044E" w:rsidP="00C20312">
      <w:r>
        <w:separator/>
      </w:r>
    </w:p>
  </w:endnote>
  <w:endnote w:type="continuationSeparator" w:id="0">
    <w:p w:rsidR="0001044E" w:rsidRDefault="0001044E" w:rsidP="00C2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4E" w:rsidRDefault="0001044E" w:rsidP="00C20312">
      <w:r>
        <w:separator/>
      </w:r>
    </w:p>
  </w:footnote>
  <w:footnote w:type="continuationSeparator" w:id="0">
    <w:p w:rsidR="0001044E" w:rsidRDefault="0001044E" w:rsidP="00C2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044620"/>
      <w:docPartObj>
        <w:docPartGallery w:val="Page Numbers (Top of Page)"/>
        <w:docPartUnique/>
      </w:docPartObj>
    </w:sdtPr>
    <w:sdtEndPr/>
    <w:sdtContent>
      <w:p w:rsidR="005B08BB" w:rsidRDefault="005B08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0A">
          <w:rPr>
            <w:noProof/>
          </w:rPr>
          <w:t>6</w:t>
        </w:r>
        <w:r>
          <w:fldChar w:fldCharType="end"/>
        </w:r>
      </w:p>
    </w:sdtContent>
  </w:sdt>
  <w:p w:rsidR="005B08BB" w:rsidRDefault="005B08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5F"/>
    <w:multiLevelType w:val="multilevel"/>
    <w:tmpl w:val="EEBA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F3613"/>
    <w:multiLevelType w:val="multilevel"/>
    <w:tmpl w:val="6EC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D1FB0"/>
    <w:multiLevelType w:val="multilevel"/>
    <w:tmpl w:val="CE9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63C0C"/>
    <w:multiLevelType w:val="multilevel"/>
    <w:tmpl w:val="99D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75911"/>
    <w:multiLevelType w:val="multilevel"/>
    <w:tmpl w:val="302C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A61EE"/>
    <w:multiLevelType w:val="hybridMultilevel"/>
    <w:tmpl w:val="02E8C7EE"/>
    <w:lvl w:ilvl="0" w:tplc="8CC8732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0203B2"/>
    <w:multiLevelType w:val="multilevel"/>
    <w:tmpl w:val="CAC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23154"/>
    <w:multiLevelType w:val="multilevel"/>
    <w:tmpl w:val="451A6AC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7A428F7"/>
    <w:multiLevelType w:val="multilevel"/>
    <w:tmpl w:val="737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72DE8"/>
    <w:multiLevelType w:val="multilevel"/>
    <w:tmpl w:val="AF9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27889"/>
    <w:multiLevelType w:val="multilevel"/>
    <w:tmpl w:val="041E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B4033"/>
    <w:multiLevelType w:val="multilevel"/>
    <w:tmpl w:val="471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62DED"/>
    <w:multiLevelType w:val="multilevel"/>
    <w:tmpl w:val="3D5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E10E3"/>
    <w:multiLevelType w:val="multilevel"/>
    <w:tmpl w:val="FC8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F56FF"/>
    <w:multiLevelType w:val="multilevel"/>
    <w:tmpl w:val="7A3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B00C7"/>
    <w:multiLevelType w:val="multilevel"/>
    <w:tmpl w:val="DC5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85539"/>
    <w:multiLevelType w:val="multilevel"/>
    <w:tmpl w:val="7DC4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A5FD5"/>
    <w:multiLevelType w:val="hybridMultilevel"/>
    <w:tmpl w:val="268A0426"/>
    <w:lvl w:ilvl="0" w:tplc="3ADC8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505773"/>
    <w:multiLevelType w:val="multilevel"/>
    <w:tmpl w:val="3B16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916E9"/>
    <w:multiLevelType w:val="hybridMultilevel"/>
    <w:tmpl w:val="C568A4FE"/>
    <w:lvl w:ilvl="0" w:tplc="33DE5AF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9802FBB"/>
    <w:multiLevelType w:val="multilevel"/>
    <w:tmpl w:val="ACA4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D1F6B"/>
    <w:multiLevelType w:val="multilevel"/>
    <w:tmpl w:val="1EEA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57B91"/>
    <w:multiLevelType w:val="multilevel"/>
    <w:tmpl w:val="980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77C5A"/>
    <w:multiLevelType w:val="multilevel"/>
    <w:tmpl w:val="96B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866562"/>
    <w:multiLevelType w:val="multilevel"/>
    <w:tmpl w:val="4B42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66A00"/>
    <w:multiLevelType w:val="multilevel"/>
    <w:tmpl w:val="B4F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41EA9"/>
    <w:multiLevelType w:val="multilevel"/>
    <w:tmpl w:val="CC0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427F7"/>
    <w:multiLevelType w:val="multilevel"/>
    <w:tmpl w:val="EA42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50282"/>
    <w:multiLevelType w:val="multilevel"/>
    <w:tmpl w:val="D7E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05CD2"/>
    <w:multiLevelType w:val="multilevel"/>
    <w:tmpl w:val="401A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97366D"/>
    <w:multiLevelType w:val="hybridMultilevel"/>
    <w:tmpl w:val="73200288"/>
    <w:lvl w:ilvl="0" w:tplc="86A036B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A802129"/>
    <w:multiLevelType w:val="hybridMultilevel"/>
    <w:tmpl w:val="A5BA7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8A40E5"/>
    <w:multiLevelType w:val="multilevel"/>
    <w:tmpl w:val="80D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B6876"/>
    <w:multiLevelType w:val="multilevel"/>
    <w:tmpl w:val="A7C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E5271D"/>
    <w:multiLevelType w:val="multilevel"/>
    <w:tmpl w:val="6CE86CD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6C8B63AF"/>
    <w:multiLevelType w:val="multilevel"/>
    <w:tmpl w:val="0E3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D1EDE"/>
    <w:multiLevelType w:val="multilevel"/>
    <w:tmpl w:val="C01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85F3E"/>
    <w:multiLevelType w:val="multilevel"/>
    <w:tmpl w:val="1A2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514E5"/>
    <w:multiLevelType w:val="multilevel"/>
    <w:tmpl w:val="82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6C0116"/>
    <w:multiLevelType w:val="multilevel"/>
    <w:tmpl w:val="9B20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EC5A0B"/>
    <w:multiLevelType w:val="multilevel"/>
    <w:tmpl w:val="66D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27F51"/>
    <w:multiLevelType w:val="multilevel"/>
    <w:tmpl w:val="379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36"/>
  </w:num>
  <w:num w:numId="5">
    <w:abstractNumId w:val="18"/>
  </w:num>
  <w:num w:numId="6">
    <w:abstractNumId w:val="2"/>
  </w:num>
  <w:num w:numId="7">
    <w:abstractNumId w:val="33"/>
  </w:num>
  <w:num w:numId="8">
    <w:abstractNumId w:val="20"/>
  </w:num>
  <w:num w:numId="9">
    <w:abstractNumId w:val="11"/>
  </w:num>
  <w:num w:numId="10">
    <w:abstractNumId w:val="4"/>
  </w:num>
  <w:num w:numId="11">
    <w:abstractNumId w:val="41"/>
  </w:num>
  <w:num w:numId="12">
    <w:abstractNumId w:val="35"/>
  </w:num>
  <w:num w:numId="13">
    <w:abstractNumId w:val="32"/>
  </w:num>
  <w:num w:numId="14">
    <w:abstractNumId w:val="16"/>
  </w:num>
  <w:num w:numId="15">
    <w:abstractNumId w:val="25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3"/>
  </w:num>
  <w:num w:numId="21">
    <w:abstractNumId w:val="28"/>
  </w:num>
  <w:num w:numId="22">
    <w:abstractNumId w:val="23"/>
  </w:num>
  <w:num w:numId="23">
    <w:abstractNumId w:val="27"/>
  </w:num>
  <w:num w:numId="24">
    <w:abstractNumId w:val="8"/>
  </w:num>
  <w:num w:numId="25">
    <w:abstractNumId w:val="0"/>
  </w:num>
  <w:num w:numId="26">
    <w:abstractNumId w:val="24"/>
  </w:num>
  <w:num w:numId="27">
    <w:abstractNumId w:val="26"/>
  </w:num>
  <w:num w:numId="28">
    <w:abstractNumId w:val="38"/>
  </w:num>
  <w:num w:numId="29">
    <w:abstractNumId w:val="21"/>
  </w:num>
  <w:num w:numId="30">
    <w:abstractNumId w:val="15"/>
  </w:num>
  <w:num w:numId="31">
    <w:abstractNumId w:val="29"/>
  </w:num>
  <w:num w:numId="32">
    <w:abstractNumId w:val="14"/>
  </w:num>
  <w:num w:numId="33">
    <w:abstractNumId w:val="13"/>
  </w:num>
  <w:num w:numId="34">
    <w:abstractNumId w:val="10"/>
  </w:num>
  <w:num w:numId="35">
    <w:abstractNumId w:val="40"/>
  </w:num>
  <w:num w:numId="36">
    <w:abstractNumId w:val="12"/>
  </w:num>
  <w:num w:numId="37">
    <w:abstractNumId w:val="30"/>
  </w:num>
  <w:num w:numId="38">
    <w:abstractNumId w:val="34"/>
  </w:num>
  <w:num w:numId="39">
    <w:abstractNumId w:val="19"/>
  </w:num>
  <w:num w:numId="40">
    <w:abstractNumId w:val="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21"/>
    <w:rsid w:val="000052CB"/>
    <w:rsid w:val="0001044E"/>
    <w:rsid w:val="00031769"/>
    <w:rsid w:val="00067DBB"/>
    <w:rsid w:val="00085454"/>
    <w:rsid w:val="000B1563"/>
    <w:rsid w:val="000B1ABB"/>
    <w:rsid w:val="000F1F21"/>
    <w:rsid w:val="00130EE0"/>
    <w:rsid w:val="00157660"/>
    <w:rsid w:val="001730BD"/>
    <w:rsid w:val="0018544C"/>
    <w:rsid w:val="00217733"/>
    <w:rsid w:val="0025314D"/>
    <w:rsid w:val="00280855"/>
    <w:rsid w:val="002827A0"/>
    <w:rsid w:val="0029674B"/>
    <w:rsid w:val="002B50CA"/>
    <w:rsid w:val="002C724A"/>
    <w:rsid w:val="002E79BE"/>
    <w:rsid w:val="002F0E8E"/>
    <w:rsid w:val="002F57E5"/>
    <w:rsid w:val="00322941"/>
    <w:rsid w:val="00344660"/>
    <w:rsid w:val="00380173"/>
    <w:rsid w:val="003C6FD2"/>
    <w:rsid w:val="003D0530"/>
    <w:rsid w:val="003D7474"/>
    <w:rsid w:val="003E62F9"/>
    <w:rsid w:val="003F7876"/>
    <w:rsid w:val="004030ED"/>
    <w:rsid w:val="00411A6A"/>
    <w:rsid w:val="0042054C"/>
    <w:rsid w:val="00424197"/>
    <w:rsid w:val="004418D8"/>
    <w:rsid w:val="00455910"/>
    <w:rsid w:val="0047054D"/>
    <w:rsid w:val="004760D6"/>
    <w:rsid w:val="004977FE"/>
    <w:rsid w:val="004A5826"/>
    <w:rsid w:val="004C2953"/>
    <w:rsid w:val="004D1538"/>
    <w:rsid w:val="004E65FC"/>
    <w:rsid w:val="004F5F45"/>
    <w:rsid w:val="00502D0C"/>
    <w:rsid w:val="00503ADE"/>
    <w:rsid w:val="00520E15"/>
    <w:rsid w:val="00534A6F"/>
    <w:rsid w:val="00587A96"/>
    <w:rsid w:val="005972E1"/>
    <w:rsid w:val="005B08BB"/>
    <w:rsid w:val="005B213F"/>
    <w:rsid w:val="005F0CA4"/>
    <w:rsid w:val="005F1710"/>
    <w:rsid w:val="0060738E"/>
    <w:rsid w:val="006144E3"/>
    <w:rsid w:val="006154A4"/>
    <w:rsid w:val="006644DA"/>
    <w:rsid w:val="00677DB5"/>
    <w:rsid w:val="006F0266"/>
    <w:rsid w:val="006F4E40"/>
    <w:rsid w:val="00726E46"/>
    <w:rsid w:val="00730EA3"/>
    <w:rsid w:val="0075037D"/>
    <w:rsid w:val="00752E22"/>
    <w:rsid w:val="00754178"/>
    <w:rsid w:val="00756D48"/>
    <w:rsid w:val="00777E5E"/>
    <w:rsid w:val="007A486B"/>
    <w:rsid w:val="007B2474"/>
    <w:rsid w:val="00805C64"/>
    <w:rsid w:val="00806DBB"/>
    <w:rsid w:val="00843B2E"/>
    <w:rsid w:val="0084764F"/>
    <w:rsid w:val="00856666"/>
    <w:rsid w:val="0087580C"/>
    <w:rsid w:val="00886866"/>
    <w:rsid w:val="008D783C"/>
    <w:rsid w:val="00906FCD"/>
    <w:rsid w:val="00911499"/>
    <w:rsid w:val="009173C4"/>
    <w:rsid w:val="0094760F"/>
    <w:rsid w:val="009513C4"/>
    <w:rsid w:val="00951EC9"/>
    <w:rsid w:val="0096725D"/>
    <w:rsid w:val="0097117C"/>
    <w:rsid w:val="009A3CE4"/>
    <w:rsid w:val="009B135A"/>
    <w:rsid w:val="00A128AD"/>
    <w:rsid w:val="00A27664"/>
    <w:rsid w:val="00A30BBB"/>
    <w:rsid w:val="00A348A1"/>
    <w:rsid w:val="00A40D54"/>
    <w:rsid w:val="00A53FA7"/>
    <w:rsid w:val="00A867B0"/>
    <w:rsid w:val="00A919A8"/>
    <w:rsid w:val="00A945FB"/>
    <w:rsid w:val="00AB6B86"/>
    <w:rsid w:val="00B31AAB"/>
    <w:rsid w:val="00B50EA6"/>
    <w:rsid w:val="00B82A1C"/>
    <w:rsid w:val="00BA4CF2"/>
    <w:rsid w:val="00BA6AAC"/>
    <w:rsid w:val="00BC22A5"/>
    <w:rsid w:val="00BC6328"/>
    <w:rsid w:val="00C1267B"/>
    <w:rsid w:val="00C20312"/>
    <w:rsid w:val="00C442E3"/>
    <w:rsid w:val="00C51FEC"/>
    <w:rsid w:val="00C526E7"/>
    <w:rsid w:val="00C90490"/>
    <w:rsid w:val="00CA2A97"/>
    <w:rsid w:val="00CC45E8"/>
    <w:rsid w:val="00CE1B04"/>
    <w:rsid w:val="00CF3D02"/>
    <w:rsid w:val="00CF590A"/>
    <w:rsid w:val="00CF68BC"/>
    <w:rsid w:val="00D0713E"/>
    <w:rsid w:val="00D16556"/>
    <w:rsid w:val="00D3131E"/>
    <w:rsid w:val="00D544EA"/>
    <w:rsid w:val="00D66C6C"/>
    <w:rsid w:val="00D7609D"/>
    <w:rsid w:val="00D86B32"/>
    <w:rsid w:val="00DB0C6F"/>
    <w:rsid w:val="00DB1C85"/>
    <w:rsid w:val="00DE4C55"/>
    <w:rsid w:val="00E02F42"/>
    <w:rsid w:val="00E0602A"/>
    <w:rsid w:val="00E242CF"/>
    <w:rsid w:val="00E24889"/>
    <w:rsid w:val="00E24961"/>
    <w:rsid w:val="00E30018"/>
    <w:rsid w:val="00E37D32"/>
    <w:rsid w:val="00E568B3"/>
    <w:rsid w:val="00E80B64"/>
    <w:rsid w:val="00E8524B"/>
    <w:rsid w:val="00EA1B4B"/>
    <w:rsid w:val="00EB0543"/>
    <w:rsid w:val="00EC4D46"/>
    <w:rsid w:val="00ED2420"/>
    <w:rsid w:val="00EF3DF4"/>
    <w:rsid w:val="00EF4D9E"/>
    <w:rsid w:val="00F13B24"/>
    <w:rsid w:val="00F15457"/>
    <w:rsid w:val="00F24471"/>
    <w:rsid w:val="00F32863"/>
    <w:rsid w:val="00F6464B"/>
    <w:rsid w:val="00F65864"/>
    <w:rsid w:val="00F65F32"/>
    <w:rsid w:val="00F80B79"/>
    <w:rsid w:val="00F907F0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0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B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0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B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0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B6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E80B64"/>
    <w:pPr>
      <w:spacing w:before="100" w:beforeAutospacing="1" w:after="100" w:afterAutospacing="1"/>
    </w:pPr>
  </w:style>
  <w:style w:type="paragraph" w:customStyle="1" w:styleId="anons">
    <w:name w:val="anons"/>
    <w:basedOn w:val="a"/>
    <w:rsid w:val="00E80B64"/>
    <w:pPr>
      <w:spacing w:before="100" w:beforeAutospacing="1" w:after="100" w:afterAutospacing="1"/>
    </w:pPr>
    <w:rPr>
      <w:b/>
      <w:bCs/>
    </w:rPr>
  </w:style>
  <w:style w:type="character" w:customStyle="1" w:styleId="strong2">
    <w:name w:val="strong2"/>
    <w:basedOn w:val="a0"/>
    <w:rsid w:val="00E80B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568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80B79"/>
    <w:rPr>
      <w:b/>
      <w:bCs/>
    </w:rPr>
  </w:style>
  <w:style w:type="character" w:customStyle="1" w:styleId="owlcountcur">
    <w:name w:val="owl_count_cur"/>
    <w:basedOn w:val="a0"/>
    <w:rsid w:val="00A919A8"/>
  </w:style>
  <w:style w:type="character" w:customStyle="1" w:styleId="owlcounttotal">
    <w:name w:val="owl_count_total"/>
    <w:basedOn w:val="a0"/>
    <w:rsid w:val="00A919A8"/>
  </w:style>
  <w:style w:type="character" w:customStyle="1" w:styleId="mid">
    <w:name w:val="mid"/>
    <w:basedOn w:val="a0"/>
    <w:rsid w:val="00520E15"/>
  </w:style>
  <w:style w:type="character" w:styleId="a9">
    <w:name w:val="Emphasis"/>
    <w:basedOn w:val="a0"/>
    <w:uiPriority w:val="20"/>
    <w:qFormat/>
    <w:rsid w:val="00F80B79"/>
    <w:rPr>
      <w:i/>
      <w:iCs/>
    </w:rPr>
  </w:style>
  <w:style w:type="paragraph" w:customStyle="1" w:styleId="text1cl">
    <w:name w:val="text1cl"/>
    <w:basedOn w:val="a"/>
    <w:rsid w:val="00085454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085454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85454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8545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085454"/>
    <w:pPr>
      <w:spacing w:before="100" w:beforeAutospacing="1" w:after="100" w:afterAutospacing="1"/>
    </w:pPr>
  </w:style>
  <w:style w:type="character" w:customStyle="1" w:styleId="11">
    <w:name w:val="Название1"/>
    <w:basedOn w:val="a0"/>
    <w:rsid w:val="004418D8"/>
  </w:style>
  <w:style w:type="character" w:customStyle="1" w:styleId="b-share-btnwrap">
    <w:name w:val="b-share-btn__wrap"/>
    <w:basedOn w:val="a0"/>
    <w:rsid w:val="0075037D"/>
  </w:style>
  <w:style w:type="character" w:customStyle="1" w:styleId="b-share-counter">
    <w:name w:val="b-share-counter"/>
    <w:basedOn w:val="a0"/>
    <w:rsid w:val="0075037D"/>
  </w:style>
  <w:style w:type="paragraph" w:customStyle="1" w:styleId="bl1title">
    <w:name w:val="bl1_title"/>
    <w:basedOn w:val="a"/>
    <w:rsid w:val="00A867B0"/>
    <w:pPr>
      <w:spacing w:before="100" w:beforeAutospacing="1" w:after="100" w:afterAutospacing="1"/>
    </w:pPr>
  </w:style>
  <w:style w:type="paragraph" w:customStyle="1" w:styleId="bl1titleafter">
    <w:name w:val="bl1_title_after"/>
    <w:basedOn w:val="a"/>
    <w:rsid w:val="00A867B0"/>
    <w:pPr>
      <w:spacing w:before="100" w:beforeAutospacing="1" w:after="100" w:afterAutospacing="1"/>
    </w:pPr>
  </w:style>
  <w:style w:type="paragraph" w:customStyle="1" w:styleId="lefttf">
    <w:name w:val="left_t_f"/>
    <w:basedOn w:val="a"/>
    <w:rsid w:val="00A867B0"/>
    <w:pPr>
      <w:spacing w:before="100" w:beforeAutospacing="1" w:after="100" w:afterAutospacing="1"/>
    </w:pPr>
  </w:style>
  <w:style w:type="paragraph" w:customStyle="1" w:styleId="righttf">
    <w:name w:val="right_t_f"/>
    <w:basedOn w:val="a"/>
    <w:rsid w:val="00A867B0"/>
    <w:pPr>
      <w:spacing w:before="100" w:beforeAutospacing="1" w:after="100" w:afterAutospacing="1"/>
    </w:pPr>
  </w:style>
  <w:style w:type="character" w:customStyle="1" w:styleId="sht">
    <w:name w:val="sht"/>
    <w:basedOn w:val="a0"/>
    <w:rsid w:val="00A867B0"/>
  </w:style>
  <w:style w:type="character" w:customStyle="1" w:styleId="bolds28">
    <w:name w:val="bold_s_28"/>
    <w:basedOn w:val="a0"/>
    <w:rsid w:val="00A867B0"/>
  </w:style>
  <w:style w:type="character" w:customStyle="1" w:styleId="xpriceprevious">
    <w:name w:val="x_price_previous"/>
    <w:basedOn w:val="a0"/>
    <w:rsid w:val="00A867B0"/>
  </w:style>
  <w:style w:type="character" w:customStyle="1" w:styleId="xcurrency">
    <w:name w:val="x_currency"/>
    <w:basedOn w:val="a0"/>
    <w:rsid w:val="00A867B0"/>
  </w:style>
  <w:style w:type="character" w:customStyle="1" w:styleId="xpricecurrent">
    <w:name w:val="x_price_current"/>
    <w:basedOn w:val="a0"/>
    <w:rsid w:val="00A867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7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7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name">
    <w:name w:val="input_name"/>
    <w:basedOn w:val="a0"/>
    <w:rsid w:val="00A867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7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67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F80B79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b">
    <w:name w:val="Название Знак"/>
    <w:basedOn w:val="a0"/>
    <w:link w:val="aa"/>
    <w:rsid w:val="00F80B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h31">
    <w:name w:val="h31"/>
    <w:rsid w:val="002F57E5"/>
    <w:rPr>
      <w:b/>
      <w:bCs/>
      <w:color w:val="3B67A4"/>
      <w:sz w:val="29"/>
      <w:szCs w:val="29"/>
    </w:rPr>
  </w:style>
  <w:style w:type="character" w:customStyle="1" w:styleId="headernametx">
    <w:name w:val="header_name_tx"/>
    <w:basedOn w:val="a0"/>
    <w:rsid w:val="002F57E5"/>
  </w:style>
  <w:style w:type="character" w:customStyle="1" w:styleId="info-title">
    <w:name w:val="info-title"/>
    <w:basedOn w:val="a0"/>
    <w:rsid w:val="002F57E5"/>
  </w:style>
  <w:style w:type="paragraph" w:customStyle="1" w:styleId="formattext">
    <w:name w:val="formattext"/>
    <w:basedOn w:val="a"/>
    <w:rsid w:val="002F57E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57E5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F57E5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2F57E5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2F57E5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2F57E5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2F57E5"/>
  </w:style>
  <w:style w:type="paragraph" w:styleId="ac">
    <w:name w:val="header"/>
    <w:basedOn w:val="a"/>
    <w:link w:val="ad"/>
    <w:uiPriority w:val="99"/>
    <w:unhideWhenUsed/>
    <w:rsid w:val="00C203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03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632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3D7474"/>
    <w:pPr>
      <w:spacing w:before="100" w:beforeAutospacing="1" w:after="100" w:afterAutospacing="1"/>
    </w:pPr>
  </w:style>
  <w:style w:type="paragraph" w:customStyle="1" w:styleId="excerpt">
    <w:name w:val="excerpt"/>
    <w:basedOn w:val="a"/>
    <w:rsid w:val="002C724A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2C724A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80B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2">
    <w:name w:val="Дата1"/>
    <w:basedOn w:val="a0"/>
    <w:rsid w:val="004D1538"/>
  </w:style>
  <w:style w:type="character" w:customStyle="1" w:styleId="entry-date">
    <w:name w:val="entry-date"/>
    <w:basedOn w:val="a0"/>
    <w:rsid w:val="004D1538"/>
  </w:style>
  <w:style w:type="character" w:customStyle="1" w:styleId="categories">
    <w:name w:val="categories"/>
    <w:basedOn w:val="a0"/>
    <w:rsid w:val="004D1538"/>
  </w:style>
  <w:style w:type="character" w:styleId="HTML">
    <w:name w:val="HTML Cite"/>
    <w:basedOn w:val="a0"/>
    <w:uiPriority w:val="99"/>
    <w:semiHidden/>
    <w:unhideWhenUsed/>
    <w:rsid w:val="004D1538"/>
    <w:rPr>
      <w:i/>
      <w:iCs/>
    </w:rPr>
  </w:style>
  <w:style w:type="character" w:customStyle="1" w:styleId="says">
    <w:name w:val="says"/>
    <w:basedOn w:val="a0"/>
    <w:rsid w:val="004D1538"/>
  </w:style>
  <w:style w:type="paragraph" w:customStyle="1" w:styleId="comment-notes">
    <w:name w:val="comment-notes"/>
    <w:basedOn w:val="a"/>
    <w:rsid w:val="004D153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4D1538"/>
  </w:style>
  <w:style w:type="paragraph" w:customStyle="1" w:styleId="comment-form-comment">
    <w:name w:val="comment-form-comment"/>
    <w:basedOn w:val="a"/>
    <w:rsid w:val="004D1538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4D1538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4D1538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4D1538"/>
    <w:pPr>
      <w:spacing w:before="100" w:beforeAutospacing="1" w:after="100" w:afterAutospacing="1"/>
    </w:pPr>
  </w:style>
  <w:style w:type="paragraph" w:styleId="af0">
    <w:name w:val="Body Text"/>
    <w:basedOn w:val="a"/>
    <w:link w:val="af1"/>
    <w:semiHidden/>
    <w:unhideWhenUsed/>
    <w:rsid w:val="00E30018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E3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aliases w:val="ПАРАГРАФ"/>
    <w:basedOn w:val="a"/>
    <w:link w:val="ListParagraphChar"/>
    <w:rsid w:val="004F5F4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ПАРАГРАФ Char"/>
    <w:link w:val="13"/>
    <w:locked/>
    <w:rsid w:val="004F5F4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F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A4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B2474"/>
    <w:pPr>
      <w:ind w:left="720"/>
      <w:contextualSpacing/>
    </w:pPr>
  </w:style>
  <w:style w:type="character" w:customStyle="1" w:styleId="mini-contacts">
    <w:name w:val="mini-contacts"/>
    <w:basedOn w:val="a0"/>
    <w:rsid w:val="00F65864"/>
  </w:style>
  <w:style w:type="paragraph" w:customStyle="1" w:styleId="theme14">
    <w:name w:val="theme_14"/>
    <w:basedOn w:val="a"/>
    <w:rsid w:val="00411A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0B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B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0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B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0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B6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E80B64"/>
    <w:pPr>
      <w:spacing w:before="100" w:beforeAutospacing="1" w:after="100" w:afterAutospacing="1"/>
    </w:pPr>
  </w:style>
  <w:style w:type="paragraph" w:customStyle="1" w:styleId="anons">
    <w:name w:val="anons"/>
    <w:basedOn w:val="a"/>
    <w:rsid w:val="00E80B64"/>
    <w:pPr>
      <w:spacing w:before="100" w:beforeAutospacing="1" w:after="100" w:afterAutospacing="1"/>
    </w:pPr>
    <w:rPr>
      <w:b/>
      <w:bCs/>
    </w:rPr>
  </w:style>
  <w:style w:type="character" w:customStyle="1" w:styleId="strong2">
    <w:name w:val="strong2"/>
    <w:basedOn w:val="a0"/>
    <w:rsid w:val="00E80B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568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80B79"/>
    <w:rPr>
      <w:b/>
      <w:bCs/>
    </w:rPr>
  </w:style>
  <w:style w:type="character" w:customStyle="1" w:styleId="owlcountcur">
    <w:name w:val="owl_count_cur"/>
    <w:basedOn w:val="a0"/>
    <w:rsid w:val="00A919A8"/>
  </w:style>
  <w:style w:type="character" w:customStyle="1" w:styleId="owlcounttotal">
    <w:name w:val="owl_count_total"/>
    <w:basedOn w:val="a0"/>
    <w:rsid w:val="00A919A8"/>
  </w:style>
  <w:style w:type="character" w:customStyle="1" w:styleId="mid">
    <w:name w:val="mid"/>
    <w:basedOn w:val="a0"/>
    <w:rsid w:val="00520E15"/>
  </w:style>
  <w:style w:type="character" w:styleId="a9">
    <w:name w:val="Emphasis"/>
    <w:basedOn w:val="a0"/>
    <w:uiPriority w:val="20"/>
    <w:qFormat/>
    <w:rsid w:val="00F80B79"/>
    <w:rPr>
      <w:i/>
      <w:iCs/>
    </w:rPr>
  </w:style>
  <w:style w:type="paragraph" w:customStyle="1" w:styleId="text1cl">
    <w:name w:val="text1cl"/>
    <w:basedOn w:val="a"/>
    <w:rsid w:val="00085454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085454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85454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8545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085454"/>
    <w:pPr>
      <w:spacing w:before="100" w:beforeAutospacing="1" w:after="100" w:afterAutospacing="1"/>
    </w:pPr>
  </w:style>
  <w:style w:type="character" w:customStyle="1" w:styleId="11">
    <w:name w:val="Название1"/>
    <w:basedOn w:val="a0"/>
    <w:rsid w:val="004418D8"/>
  </w:style>
  <w:style w:type="character" w:customStyle="1" w:styleId="b-share-btnwrap">
    <w:name w:val="b-share-btn__wrap"/>
    <w:basedOn w:val="a0"/>
    <w:rsid w:val="0075037D"/>
  </w:style>
  <w:style w:type="character" w:customStyle="1" w:styleId="b-share-counter">
    <w:name w:val="b-share-counter"/>
    <w:basedOn w:val="a0"/>
    <w:rsid w:val="0075037D"/>
  </w:style>
  <w:style w:type="paragraph" w:customStyle="1" w:styleId="bl1title">
    <w:name w:val="bl1_title"/>
    <w:basedOn w:val="a"/>
    <w:rsid w:val="00A867B0"/>
    <w:pPr>
      <w:spacing w:before="100" w:beforeAutospacing="1" w:after="100" w:afterAutospacing="1"/>
    </w:pPr>
  </w:style>
  <w:style w:type="paragraph" w:customStyle="1" w:styleId="bl1titleafter">
    <w:name w:val="bl1_title_after"/>
    <w:basedOn w:val="a"/>
    <w:rsid w:val="00A867B0"/>
    <w:pPr>
      <w:spacing w:before="100" w:beforeAutospacing="1" w:after="100" w:afterAutospacing="1"/>
    </w:pPr>
  </w:style>
  <w:style w:type="paragraph" w:customStyle="1" w:styleId="lefttf">
    <w:name w:val="left_t_f"/>
    <w:basedOn w:val="a"/>
    <w:rsid w:val="00A867B0"/>
    <w:pPr>
      <w:spacing w:before="100" w:beforeAutospacing="1" w:after="100" w:afterAutospacing="1"/>
    </w:pPr>
  </w:style>
  <w:style w:type="paragraph" w:customStyle="1" w:styleId="righttf">
    <w:name w:val="right_t_f"/>
    <w:basedOn w:val="a"/>
    <w:rsid w:val="00A867B0"/>
    <w:pPr>
      <w:spacing w:before="100" w:beforeAutospacing="1" w:after="100" w:afterAutospacing="1"/>
    </w:pPr>
  </w:style>
  <w:style w:type="character" w:customStyle="1" w:styleId="sht">
    <w:name w:val="sht"/>
    <w:basedOn w:val="a0"/>
    <w:rsid w:val="00A867B0"/>
  </w:style>
  <w:style w:type="character" w:customStyle="1" w:styleId="bolds28">
    <w:name w:val="bold_s_28"/>
    <w:basedOn w:val="a0"/>
    <w:rsid w:val="00A867B0"/>
  </w:style>
  <w:style w:type="character" w:customStyle="1" w:styleId="xpriceprevious">
    <w:name w:val="x_price_previous"/>
    <w:basedOn w:val="a0"/>
    <w:rsid w:val="00A867B0"/>
  </w:style>
  <w:style w:type="character" w:customStyle="1" w:styleId="xcurrency">
    <w:name w:val="x_currency"/>
    <w:basedOn w:val="a0"/>
    <w:rsid w:val="00A867B0"/>
  </w:style>
  <w:style w:type="character" w:customStyle="1" w:styleId="xpricecurrent">
    <w:name w:val="x_price_current"/>
    <w:basedOn w:val="a0"/>
    <w:rsid w:val="00A867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7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7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name">
    <w:name w:val="input_name"/>
    <w:basedOn w:val="a0"/>
    <w:rsid w:val="00A867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7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67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F80B79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b">
    <w:name w:val="Название Знак"/>
    <w:basedOn w:val="a0"/>
    <w:link w:val="aa"/>
    <w:rsid w:val="00F80B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h31">
    <w:name w:val="h31"/>
    <w:rsid w:val="002F57E5"/>
    <w:rPr>
      <w:b/>
      <w:bCs/>
      <w:color w:val="3B67A4"/>
      <w:sz w:val="29"/>
      <w:szCs w:val="29"/>
    </w:rPr>
  </w:style>
  <w:style w:type="character" w:customStyle="1" w:styleId="headernametx">
    <w:name w:val="header_name_tx"/>
    <w:basedOn w:val="a0"/>
    <w:rsid w:val="002F57E5"/>
  </w:style>
  <w:style w:type="character" w:customStyle="1" w:styleId="info-title">
    <w:name w:val="info-title"/>
    <w:basedOn w:val="a0"/>
    <w:rsid w:val="002F57E5"/>
  </w:style>
  <w:style w:type="paragraph" w:customStyle="1" w:styleId="formattext">
    <w:name w:val="formattext"/>
    <w:basedOn w:val="a"/>
    <w:rsid w:val="002F57E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57E5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2F57E5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2F57E5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2F57E5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2F57E5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2F57E5"/>
  </w:style>
  <w:style w:type="paragraph" w:styleId="ac">
    <w:name w:val="header"/>
    <w:basedOn w:val="a"/>
    <w:link w:val="ad"/>
    <w:uiPriority w:val="99"/>
    <w:unhideWhenUsed/>
    <w:rsid w:val="00C203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03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632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3D7474"/>
    <w:pPr>
      <w:spacing w:before="100" w:beforeAutospacing="1" w:after="100" w:afterAutospacing="1"/>
    </w:pPr>
  </w:style>
  <w:style w:type="paragraph" w:customStyle="1" w:styleId="excerpt">
    <w:name w:val="excerpt"/>
    <w:basedOn w:val="a"/>
    <w:rsid w:val="002C724A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2C724A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80B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2">
    <w:name w:val="Дата1"/>
    <w:basedOn w:val="a0"/>
    <w:rsid w:val="004D1538"/>
  </w:style>
  <w:style w:type="character" w:customStyle="1" w:styleId="entry-date">
    <w:name w:val="entry-date"/>
    <w:basedOn w:val="a0"/>
    <w:rsid w:val="004D1538"/>
  </w:style>
  <w:style w:type="character" w:customStyle="1" w:styleId="categories">
    <w:name w:val="categories"/>
    <w:basedOn w:val="a0"/>
    <w:rsid w:val="004D1538"/>
  </w:style>
  <w:style w:type="character" w:styleId="HTML">
    <w:name w:val="HTML Cite"/>
    <w:basedOn w:val="a0"/>
    <w:uiPriority w:val="99"/>
    <w:semiHidden/>
    <w:unhideWhenUsed/>
    <w:rsid w:val="004D1538"/>
    <w:rPr>
      <w:i/>
      <w:iCs/>
    </w:rPr>
  </w:style>
  <w:style w:type="character" w:customStyle="1" w:styleId="says">
    <w:name w:val="says"/>
    <w:basedOn w:val="a0"/>
    <w:rsid w:val="004D1538"/>
  </w:style>
  <w:style w:type="paragraph" w:customStyle="1" w:styleId="comment-notes">
    <w:name w:val="comment-notes"/>
    <w:basedOn w:val="a"/>
    <w:rsid w:val="004D153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4D1538"/>
  </w:style>
  <w:style w:type="paragraph" w:customStyle="1" w:styleId="comment-form-comment">
    <w:name w:val="comment-form-comment"/>
    <w:basedOn w:val="a"/>
    <w:rsid w:val="004D1538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4D1538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4D1538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4D1538"/>
    <w:pPr>
      <w:spacing w:before="100" w:beforeAutospacing="1" w:after="100" w:afterAutospacing="1"/>
    </w:pPr>
  </w:style>
  <w:style w:type="paragraph" w:styleId="af0">
    <w:name w:val="Body Text"/>
    <w:basedOn w:val="a"/>
    <w:link w:val="af1"/>
    <w:semiHidden/>
    <w:unhideWhenUsed/>
    <w:rsid w:val="00E30018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E3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aliases w:val="ПАРАГРАФ"/>
    <w:basedOn w:val="a"/>
    <w:link w:val="ListParagraphChar"/>
    <w:rsid w:val="004F5F4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ПАРАГРАФ Char"/>
    <w:link w:val="13"/>
    <w:locked/>
    <w:rsid w:val="004F5F4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F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A4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B2474"/>
    <w:pPr>
      <w:ind w:left="720"/>
      <w:contextualSpacing/>
    </w:pPr>
  </w:style>
  <w:style w:type="character" w:customStyle="1" w:styleId="mini-contacts">
    <w:name w:val="mini-contacts"/>
    <w:basedOn w:val="a0"/>
    <w:rsid w:val="00F65864"/>
  </w:style>
  <w:style w:type="paragraph" w:customStyle="1" w:styleId="theme14">
    <w:name w:val="theme_14"/>
    <w:basedOn w:val="a"/>
    <w:rsid w:val="00411A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3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1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20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3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C0000"/>
            <w:bottom w:val="none" w:sz="0" w:space="0" w:color="auto"/>
            <w:right w:val="none" w:sz="0" w:space="0" w:color="auto"/>
          </w:divBdr>
          <w:divsChild>
            <w:div w:id="558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2F6DB2"/>
                <w:bottom w:val="none" w:sz="0" w:space="0" w:color="auto"/>
                <w:right w:val="none" w:sz="0" w:space="0" w:color="auto"/>
              </w:divBdr>
              <w:divsChild>
                <w:div w:id="19104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7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2F6DB2"/>
                <w:bottom w:val="none" w:sz="0" w:space="0" w:color="auto"/>
                <w:right w:val="none" w:sz="0" w:space="0" w:color="auto"/>
              </w:divBdr>
              <w:divsChild>
                <w:div w:id="15324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701">
                      <w:marLeft w:val="45"/>
                      <w:marRight w:val="4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2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1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8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0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6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2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3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5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6B1CA928A99D21E160F3658C226086B69602A5BD81E28CBD3CA774BD5CA8E62CECA01E80AE458By1BCL" TargetMode="External"/><Relationship Id="rId18" Type="http://schemas.openxmlformats.org/officeDocument/2006/relationships/hyperlink" Target="http://www.aeo56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&#1088;&#1077;&#1083;&#1080;&#1075;&#1080;&#1086;&#1079;&#1085;&#1099;&#1093;%20&#1086;&#1088;&#1075;&#1072;&#1085;&#1080;&#1079;&#1072;&#1094;&#1080;&#1081;,%20&#1076;&#1077;&#1081;&#1089;&#1090;&#1074;&#1091;&#1102;&#1097;&#1080;&#1093;%20&#1085;&#1072;%20&#1090;&#1077;&#1088;&#1088;&#1080;&#1090;&#1086;&#1088;&#1080;&#1080;%20&#1054;&#1088;&#1077;&#1085;&#1073;&#1091;&#1088;&#1075;&#1089;&#1082;&#1086;&#1081;%20&#1086;&#1073;&#1083;&#1072;&#1089;&#1090;&#1080;" TargetMode="External"/><Relationship Id="rId17" Type="http://schemas.openxmlformats.org/officeDocument/2006/relationships/hyperlink" Target="http://www.skp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d_71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-gov.ru/Info/Associations/Nator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6B1CA928A99D21E160F3658C226086B69100A0B186E28CBD3CA774BD5CA8E62CECA01E80AE4488y1BFL" TargetMode="External"/><Relationship Id="rId10" Type="http://schemas.openxmlformats.org/officeDocument/2006/relationships/hyperlink" Target="http://www.orenburg-gov.ru/Info/Associations/politpartiiRF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oporen@yandex.ru" TargetMode="External"/><Relationship Id="rId14" Type="http://schemas.openxmlformats.org/officeDocument/2006/relationships/hyperlink" Target="consultantplus://offline/ref=AE6B1CA928A99D21E160F3658C226086B69101A1BB82E28CBD3CA774BD5CA8E62CECA01E80AE448By1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3416-6B6E-4247-A9F5-86CF5BB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24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Звонова Валерия Геннадьевна</cp:lastModifiedBy>
  <cp:revision>21</cp:revision>
  <cp:lastPrinted>2017-05-23T07:29:00Z</cp:lastPrinted>
  <dcterms:created xsi:type="dcterms:W3CDTF">2017-05-23T07:32:00Z</dcterms:created>
  <dcterms:modified xsi:type="dcterms:W3CDTF">2017-07-04T09:13:00Z</dcterms:modified>
</cp:coreProperties>
</file>