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C6" w:rsidRDefault="00395BD5" w:rsidP="006F6AC6">
      <w:pPr>
        <w:pStyle w:val="1"/>
        <w:numPr>
          <w:ilvl w:val="0"/>
          <w:numId w:val="1"/>
        </w:numPr>
        <w:tabs>
          <w:tab w:val="left" w:pos="142"/>
        </w:tabs>
        <w:spacing w:before="0" w:after="0"/>
      </w:pPr>
      <w:r>
        <w:rPr>
          <w:rFonts w:ascii="Times New Roman" w:hAnsi="Times New Roman" w:cs="Times New Roman"/>
          <w:sz w:val="28"/>
          <w:szCs w:val="28"/>
        </w:rPr>
        <w:t xml:space="preserve"> </w:t>
      </w:r>
      <w:r w:rsidR="00A010D0">
        <w:rPr>
          <w:rFonts w:ascii="Times New Roman" w:hAnsi="Times New Roman" w:cs="Times New Roman"/>
          <w:sz w:val="28"/>
          <w:szCs w:val="28"/>
        </w:rPr>
        <w:t xml:space="preserve">  </w:t>
      </w:r>
      <w:r w:rsidR="006F6AC6">
        <w:rPr>
          <w:rFonts w:ascii="Times New Roman" w:hAnsi="Times New Roman" w:cs="Times New Roman"/>
          <w:sz w:val="28"/>
          <w:szCs w:val="28"/>
        </w:rPr>
        <w:t>АДМИНИСТРАЦИЯ МУНИЦИПАЛЬНОГО ОБРАЗОВАНИЯ</w:t>
      </w:r>
    </w:p>
    <w:p w:rsidR="006F6AC6" w:rsidRDefault="006F6AC6" w:rsidP="006F6AC6">
      <w:pPr>
        <w:pStyle w:val="1"/>
        <w:numPr>
          <w:ilvl w:val="0"/>
          <w:numId w:val="1"/>
        </w:numPr>
        <w:tabs>
          <w:tab w:val="left" w:pos="426"/>
        </w:tabs>
        <w:spacing w:before="0" w:after="0"/>
      </w:pPr>
      <w:r>
        <w:rPr>
          <w:rFonts w:ascii="Times New Roman" w:hAnsi="Times New Roman" w:cs="Times New Roman"/>
          <w:sz w:val="28"/>
          <w:szCs w:val="28"/>
        </w:rPr>
        <w:t xml:space="preserve">ДОМБАРОВСКИЙ   СЕЛЬСОВЕТ  ДОМБАРОВСКОГО РАЙОНА </w:t>
      </w:r>
    </w:p>
    <w:p w:rsidR="006F6AC6" w:rsidRDefault="006F6AC6" w:rsidP="006F6AC6">
      <w:pPr>
        <w:pStyle w:val="1"/>
        <w:numPr>
          <w:ilvl w:val="0"/>
          <w:numId w:val="1"/>
        </w:numPr>
        <w:tabs>
          <w:tab w:val="left" w:pos="426"/>
        </w:tabs>
        <w:spacing w:before="0" w:after="0"/>
      </w:pPr>
      <w:r>
        <w:rPr>
          <w:rFonts w:ascii="Times New Roman" w:hAnsi="Times New Roman" w:cs="Times New Roman"/>
          <w:sz w:val="28"/>
          <w:szCs w:val="28"/>
        </w:rPr>
        <w:t>ОРЕНБУРГСКОЙ ОБЛАСТИ</w:t>
      </w:r>
    </w:p>
    <w:p w:rsidR="006F6AC6" w:rsidRDefault="006F6AC6" w:rsidP="006F6AC6">
      <w:pPr>
        <w:rPr>
          <w:rFonts w:ascii="Times New Roman" w:hAnsi="Times New Roman" w:cs="Times New Roman"/>
          <w:sz w:val="28"/>
          <w:szCs w:val="28"/>
        </w:rPr>
      </w:pPr>
    </w:p>
    <w:p w:rsidR="006F6AC6" w:rsidRDefault="006F6AC6" w:rsidP="006F6AC6">
      <w:pPr>
        <w:jc w:val="center"/>
        <w:rPr>
          <w:rFonts w:ascii="Arial" w:hAnsi="Arial" w:cs="Arial"/>
          <w:sz w:val="26"/>
          <w:szCs w:val="26"/>
        </w:rPr>
      </w:pPr>
      <w:r>
        <w:rPr>
          <w:rFonts w:ascii="Times New Roman" w:hAnsi="Times New Roman" w:cs="Times New Roman"/>
          <w:b/>
          <w:sz w:val="28"/>
          <w:szCs w:val="28"/>
        </w:rPr>
        <w:t>ПОСТАНОВЛЕНИЕ</w:t>
      </w:r>
    </w:p>
    <w:p w:rsidR="006F6AC6" w:rsidRDefault="006F6AC6" w:rsidP="006F6AC6">
      <w:pPr>
        <w:rPr>
          <w:rFonts w:ascii="Times New Roman" w:hAnsi="Times New Roman" w:cs="Times New Roman"/>
          <w:b/>
          <w:sz w:val="28"/>
          <w:szCs w:val="28"/>
        </w:rPr>
      </w:pPr>
    </w:p>
    <w:p w:rsidR="006F6AC6" w:rsidRPr="0029724D" w:rsidRDefault="0029724D" w:rsidP="0029724D">
      <w:pPr>
        <w:rPr>
          <w:rFonts w:ascii="Arial" w:hAnsi="Arial" w:cs="Arial"/>
          <w:sz w:val="26"/>
          <w:szCs w:val="26"/>
        </w:rPr>
      </w:pPr>
      <w:r>
        <w:rPr>
          <w:rFonts w:ascii="Times New Roman" w:hAnsi="Times New Roman" w:cs="Times New Roman"/>
          <w:b/>
          <w:sz w:val="28"/>
          <w:szCs w:val="28"/>
        </w:rPr>
        <w:t>01.07</w:t>
      </w:r>
      <w:r w:rsidR="006F6AC6">
        <w:rPr>
          <w:rFonts w:ascii="Times New Roman" w:hAnsi="Times New Roman" w:cs="Times New Roman"/>
          <w:b/>
          <w:sz w:val="28"/>
          <w:szCs w:val="28"/>
        </w:rPr>
        <w:t xml:space="preserve">.2024                                                                                     </w:t>
      </w:r>
      <w:r>
        <w:rPr>
          <w:rFonts w:ascii="Times New Roman" w:hAnsi="Times New Roman" w:cs="Times New Roman"/>
          <w:b/>
          <w:sz w:val="28"/>
          <w:szCs w:val="28"/>
        </w:rPr>
        <w:t xml:space="preserve">              № 50</w:t>
      </w:r>
      <w:r w:rsidR="006F6AC6">
        <w:rPr>
          <w:rFonts w:ascii="Times New Roman" w:hAnsi="Times New Roman" w:cs="Times New Roman"/>
          <w:b/>
          <w:sz w:val="28"/>
          <w:szCs w:val="28"/>
        </w:rPr>
        <w:t>-п</w:t>
      </w:r>
    </w:p>
    <w:p w:rsidR="00CF4014" w:rsidRPr="006915D6" w:rsidRDefault="0029724D" w:rsidP="0029724D">
      <w:pPr>
        <w:pStyle w:val="a3"/>
        <w:jc w:val="center"/>
        <w:rPr>
          <w:rFonts w:ascii="Times New Roman" w:hAnsi="Times New Roman" w:cs="Times New Roman"/>
          <w:sz w:val="28"/>
          <w:szCs w:val="28"/>
        </w:rPr>
      </w:pPr>
      <w:r>
        <w:rPr>
          <w:rFonts w:ascii="Times New Roman" w:hAnsi="Times New Roman" w:cs="Times New Roman"/>
          <w:sz w:val="28"/>
          <w:szCs w:val="28"/>
        </w:rPr>
        <w:t>Об утверждении П</w:t>
      </w:r>
      <w:r w:rsidRPr="006915D6">
        <w:rPr>
          <w:rFonts w:ascii="Times New Roman" w:hAnsi="Times New Roman" w:cs="Times New Roman"/>
          <w:sz w:val="28"/>
          <w:szCs w:val="28"/>
        </w:rPr>
        <w:t xml:space="preserve">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w:t>
      </w:r>
      <w:r>
        <w:rPr>
          <w:rFonts w:ascii="Times New Roman" w:hAnsi="Times New Roman" w:cs="Times New Roman"/>
          <w:sz w:val="28"/>
          <w:szCs w:val="28"/>
        </w:rPr>
        <w:t xml:space="preserve">муниципального образования Домбаровский сельсовет </w:t>
      </w:r>
      <w:r w:rsidRPr="006915D6">
        <w:rPr>
          <w:rFonts w:ascii="Times New Roman" w:hAnsi="Times New Roman" w:cs="Times New Roman"/>
          <w:sz w:val="28"/>
          <w:szCs w:val="28"/>
        </w:rPr>
        <w:t xml:space="preserve"> </w:t>
      </w:r>
      <w:r>
        <w:rPr>
          <w:rFonts w:ascii="Times New Roman" w:hAnsi="Times New Roman" w:cs="Times New Roman"/>
          <w:sz w:val="28"/>
          <w:szCs w:val="28"/>
        </w:rPr>
        <w:t>Домбаровского</w:t>
      </w:r>
      <w:r w:rsidRPr="006915D6">
        <w:rPr>
          <w:rFonts w:ascii="Times New Roman" w:hAnsi="Times New Roman" w:cs="Times New Roman"/>
          <w:sz w:val="28"/>
          <w:szCs w:val="28"/>
        </w:rPr>
        <w:t xml:space="preserve"> муниципального района и об утверждении текстовой части схемы размещения</w:t>
      </w:r>
    </w:p>
    <w:p w:rsidR="00CF4014" w:rsidRPr="006915D6" w:rsidRDefault="00CF4014" w:rsidP="006915D6">
      <w:pPr>
        <w:pStyle w:val="a3"/>
        <w:jc w:val="both"/>
        <w:rPr>
          <w:rFonts w:ascii="Times New Roman" w:hAnsi="Times New Roman" w:cs="Times New Roman"/>
          <w:sz w:val="28"/>
          <w:szCs w:val="28"/>
        </w:rPr>
      </w:pPr>
      <w:r w:rsidRPr="006915D6">
        <w:rPr>
          <w:rFonts w:ascii="Times New Roman" w:hAnsi="Times New Roman" w:cs="Times New Roman"/>
          <w:sz w:val="28"/>
          <w:szCs w:val="28"/>
        </w:rPr>
        <w:t xml:space="preserve">Руководствуясь Земельным кодексом РФ, Законом </w:t>
      </w:r>
      <w:r w:rsidR="00035E69">
        <w:rPr>
          <w:rFonts w:ascii="Times New Roman" w:hAnsi="Times New Roman" w:cs="Times New Roman"/>
          <w:sz w:val="28"/>
          <w:szCs w:val="28"/>
        </w:rPr>
        <w:t>Оренбургской области</w:t>
      </w:r>
      <w:r w:rsidRPr="006915D6">
        <w:rPr>
          <w:rFonts w:ascii="Times New Roman" w:hAnsi="Times New Roman" w:cs="Times New Roman"/>
          <w:sz w:val="28"/>
          <w:szCs w:val="28"/>
        </w:rPr>
        <w:t xml:space="preserve"> от </w:t>
      </w:r>
      <w:r w:rsidR="00035E69">
        <w:rPr>
          <w:rFonts w:ascii="Times New Roman" w:hAnsi="Times New Roman" w:cs="Times New Roman"/>
          <w:sz w:val="28"/>
          <w:szCs w:val="28"/>
        </w:rPr>
        <w:t>03</w:t>
      </w:r>
      <w:r w:rsidRPr="006915D6">
        <w:rPr>
          <w:rFonts w:ascii="Times New Roman" w:hAnsi="Times New Roman" w:cs="Times New Roman"/>
          <w:sz w:val="28"/>
          <w:szCs w:val="28"/>
        </w:rPr>
        <w:t>.0</w:t>
      </w:r>
      <w:r w:rsidR="00035E69">
        <w:rPr>
          <w:rFonts w:ascii="Times New Roman" w:hAnsi="Times New Roman" w:cs="Times New Roman"/>
          <w:sz w:val="28"/>
          <w:szCs w:val="28"/>
        </w:rPr>
        <w:t>7</w:t>
      </w:r>
      <w:r w:rsidRPr="006915D6">
        <w:rPr>
          <w:rFonts w:ascii="Times New Roman" w:hAnsi="Times New Roman" w:cs="Times New Roman"/>
          <w:sz w:val="28"/>
          <w:szCs w:val="28"/>
        </w:rPr>
        <w:t xml:space="preserve">.2015г. № </w:t>
      </w:r>
      <w:r w:rsidR="00035E69">
        <w:rPr>
          <w:rFonts w:ascii="Times New Roman" w:hAnsi="Times New Roman" w:cs="Times New Roman"/>
          <w:sz w:val="28"/>
          <w:szCs w:val="28"/>
        </w:rPr>
        <w:t>3303</w:t>
      </w:r>
      <w:r w:rsidRPr="006915D6">
        <w:rPr>
          <w:rFonts w:ascii="Times New Roman" w:hAnsi="Times New Roman" w:cs="Times New Roman"/>
          <w:sz w:val="28"/>
          <w:szCs w:val="28"/>
        </w:rPr>
        <w:t>-</w:t>
      </w:r>
      <w:r w:rsidR="00035E69">
        <w:rPr>
          <w:rFonts w:ascii="Times New Roman" w:hAnsi="Times New Roman" w:cs="Times New Roman"/>
          <w:sz w:val="28"/>
          <w:szCs w:val="28"/>
        </w:rPr>
        <w:t>903-</w:t>
      </w:r>
      <w:r w:rsidR="00035E69">
        <w:rPr>
          <w:rFonts w:ascii="Times New Roman" w:hAnsi="Times New Roman" w:cs="Times New Roman"/>
          <w:sz w:val="28"/>
          <w:szCs w:val="28"/>
          <w:lang w:val="en-US"/>
        </w:rPr>
        <w:t>V</w:t>
      </w:r>
      <w:r w:rsidR="00035E69" w:rsidRPr="00035E69">
        <w:rPr>
          <w:rFonts w:ascii="Times New Roman" w:hAnsi="Times New Roman" w:cs="Times New Roman"/>
          <w:sz w:val="28"/>
          <w:szCs w:val="28"/>
        </w:rPr>
        <w:t>-</w:t>
      </w:r>
      <w:r w:rsidR="00035E69">
        <w:rPr>
          <w:rFonts w:ascii="Times New Roman" w:hAnsi="Times New Roman" w:cs="Times New Roman"/>
          <w:sz w:val="28"/>
          <w:szCs w:val="28"/>
        </w:rPr>
        <w:t>ОЗ</w:t>
      </w:r>
      <w:r w:rsidRPr="006915D6">
        <w:rPr>
          <w:rFonts w:ascii="Times New Roman" w:hAnsi="Times New Roman" w:cs="Times New Roman"/>
          <w:sz w:val="28"/>
          <w:szCs w:val="28"/>
        </w:rPr>
        <w:t xml:space="preserve"> «</w:t>
      </w:r>
      <w:r w:rsidR="00035E69">
        <w:rPr>
          <w:rFonts w:ascii="Times New Roman" w:hAnsi="Times New Roman" w:cs="Times New Roman"/>
          <w:sz w:val="28"/>
          <w:szCs w:val="28"/>
        </w:rPr>
        <w:t>О порядке управления земельными ресурсами на территории Оренбургской области</w:t>
      </w:r>
      <w:r w:rsidRPr="006915D6">
        <w:rPr>
          <w:rFonts w:ascii="Times New Roman" w:hAnsi="Times New Roman" w:cs="Times New Roman"/>
          <w:sz w:val="28"/>
          <w:szCs w:val="28"/>
        </w:rPr>
        <w:t xml:space="preserve">», Уставом </w:t>
      </w:r>
      <w:r w:rsidR="0029724D">
        <w:rPr>
          <w:rFonts w:ascii="Times New Roman" w:hAnsi="Times New Roman" w:cs="Times New Roman"/>
          <w:sz w:val="28"/>
          <w:szCs w:val="28"/>
        </w:rPr>
        <w:t>МО Домбаровский сельсовет</w:t>
      </w:r>
    </w:p>
    <w:p w:rsidR="00CF4014" w:rsidRPr="006915D6" w:rsidRDefault="00CF4014" w:rsidP="006915D6">
      <w:pPr>
        <w:pStyle w:val="a3"/>
        <w:jc w:val="center"/>
        <w:rPr>
          <w:rFonts w:ascii="Times New Roman" w:hAnsi="Times New Roman" w:cs="Times New Roman"/>
          <w:sz w:val="28"/>
          <w:szCs w:val="28"/>
        </w:rPr>
      </w:pPr>
      <w:r w:rsidRPr="006915D6">
        <w:rPr>
          <w:rFonts w:ascii="Times New Roman" w:hAnsi="Times New Roman" w:cs="Times New Roman"/>
          <w:sz w:val="28"/>
          <w:szCs w:val="28"/>
        </w:rPr>
        <w:t>ПОСТАНОВЛЯЮ:</w:t>
      </w:r>
    </w:p>
    <w:p w:rsid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Утвердить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w:t>
      </w:r>
      <w:r w:rsidR="0029724D">
        <w:rPr>
          <w:rFonts w:ascii="Times New Roman" w:hAnsi="Times New Roman" w:cs="Times New Roman"/>
          <w:sz w:val="28"/>
          <w:szCs w:val="28"/>
        </w:rPr>
        <w:t xml:space="preserve">муниципального образования </w:t>
      </w:r>
      <w:r w:rsidR="006915D6">
        <w:rPr>
          <w:rFonts w:ascii="Times New Roman" w:hAnsi="Times New Roman" w:cs="Times New Roman"/>
          <w:sz w:val="28"/>
          <w:szCs w:val="28"/>
        </w:rPr>
        <w:t>Домбаровский сельсовет</w:t>
      </w:r>
      <w:r w:rsidR="00FB2445">
        <w:rPr>
          <w:rFonts w:ascii="Times New Roman" w:hAnsi="Times New Roman" w:cs="Times New Roman"/>
          <w:sz w:val="28"/>
          <w:szCs w:val="28"/>
        </w:rPr>
        <w:t xml:space="preserve"> </w:t>
      </w:r>
      <w:r w:rsidRPr="006915D6">
        <w:rPr>
          <w:rFonts w:ascii="Times New Roman" w:hAnsi="Times New Roman" w:cs="Times New Roman"/>
          <w:sz w:val="28"/>
          <w:szCs w:val="28"/>
        </w:rPr>
        <w:t>(Приложение № 1).</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Утвердить текстовую часть схемы размещения некапитальных объектов на земельных участках,</w:t>
      </w:r>
      <w:r w:rsidR="006915D6">
        <w:rPr>
          <w:rFonts w:ascii="Times New Roman" w:hAnsi="Times New Roman" w:cs="Times New Roman"/>
          <w:sz w:val="28"/>
          <w:szCs w:val="28"/>
        </w:rPr>
        <w:t xml:space="preserve"> </w:t>
      </w:r>
      <w:r w:rsidRPr="006915D6">
        <w:rPr>
          <w:rFonts w:ascii="Times New Roman" w:hAnsi="Times New Roman" w:cs="Times New Roman"/>
          <w:sz w:val="28"/>
          <w:szCs w:val="28"/>
        </w:rPr>
        <w:t>находящихся в государственной или муниципальной собственности (Приложение № 2).</w:t>
      </w:r>
    </w:p>
    <w:p w:rsidR="00CF4014" w:rsidRPr="006915D6" w:rsidRDefault="00CF4014" w:rsidP="0029724D">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3. Разработанные схемы размещения некапитальных объектов на земельных участках,</w:t>
      </w:r>
      <w:r w:rsidR="006915D6">
        <w:rPr>
          <w:rFonts w:ascii="Times New Roman" w:hAnsi="Times New Roman" w:cs="Times New Roman"/>
          <w:sz w:val="28"/>
          <w:szCs w:val="28"/>
        </w:rPr>
        <w:t xml:space="preserve"> </w:t>
      </w:r>
      <w:r w:rsidRPr="006915D6">
        <w:rPr>
          <w:rFonts w:ascii="Times New Roman" w:hAnsi="Times New Roman" w:cs="Times New Roman"/>
          <w:sz w:val="28"/>
          <w:szCs w:val="28"/>
        </w:rPr>
        <w:t>находящихся в государственной или муниципальной собственности</w:t>
      </w:r>
      <w:r w:rsidR="00483D89">
        <w:rPr>
          <w:rFonts w:ascii="Times New Roman" w:hAnsi="Times New Roman" w:cs="Times New Roman"/>
          <w:sz w:val="28"/>
          <w:szCs w:val="28"/>
        </w:rPr>
        <w:t>.</w:t>
      </w:r>
    </w:p>
    <w:p w:rsidR="00CF4014" w:rsidRPr="006915D6" w:rsidRDefault="00CF4014" w:rsidP="0029724D">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4.Настоящее Постановление вступает в силу с момента подписания.</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5. Контроль за исполнением настоящего постановления оставляю за собой.</w:t>
      </w:r>
    </w:p>
    <w:p w:rsidR="006915D6" w:rsidRDefault="006915D6" w:rsidP="006915D6">
      <w:pPr>
        <w:pStyle w:val="a3"/>
        <w:ind w:firstLine="709"/>
        <w:jc w:val="both"/>
        <w:rPr>
          <w:rFonts w:ascii="Times New Roman" w:hAnsi="Times New Roman" w:cs="Times New Roman"/>
          <w:sz w:val="28"/>
          <w:szCs w:val="28"/>
        </w:rPr>
      </w:pPr>
    </w:p>
    <w:p w:rsidR="00CF4014" w:rsidRPr="00EB10C8" w:rsidRDefault="0029724D" w:rsidP="0029724D">
      <w:pPr>
        <w:pStyle w:val="a3"/>
        <w:tabs>
          <w:tab w:val="left" w:pos="7357"/>
        </w:tabs>
        <w:ind w:firstLine="709"/>
        <w:jc w:val="both"/>
        <w:rPr>
          <w:rFonts w:ascii="Times New Roman" w:hAnsi="Times New Roman" w:cs="Times New Roman"/>
          <w:sz w:val="28"/>
          <w:szCs w:val="28"/>
        </w:rPr>
      </w:pPr>
      <w:r>
        <w:rPr>
          <w:rFonts w:ascii="Times New Roman" w:hAnsi="Times New Roman" w:cs="Times New Roman"/>
          <w:sz w:val="28"/>
          <w:szCs w:val="28"/>
        </w:rPr>
        <w:t>ВРИП главы МО Домбаровский сельсовет</w:t>
      </w:r>
      <w:r>
        <w:rPr>
          <w:rFonts w:ascii="Times New Roman" w:hAnsi="Times New Roman" w:cs="Times New Roman"/>
          <w:sz w:val="28"/>
          <w:szCs w:val="28"/>
        </w:rPr>
        <w:tab/>
        <w:t>Л.В. Котик</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 </w:t>
      </w:r>
    </w:p>
    <w:p w:rsidR="00CF4014" w:rsidRPr="006915D6" w:rsidRDefault="00CF4014" w:rsidP="006915D6">
      <w:pPr>
        <w:pStyle w:val="a3"/>
        <w:ind w:firstLine="709"/>
        <w:jc w:val="both"/>
        <w:rPr>
          <w:rFonts w:ascii="Times New Roman" w:hAnsi="Times New Roman" w:cs="Times New Roman"/>
          <w:sz w:val="28"/>
          <w:szCs w:val="28"/>
        </w:rPr>
      </w:pP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 </w:t>
      </w:r>
    </w:p>
    <w:p w:rsidR="0029724D" w:rsidRDefault="0029724D" w:rsidP="006915D6">
      <w:pPr>
        <w:pStyle w:val="a3"/>
        <w:ind w:firstLine="709"/>
        <w:jc w:val="both"/>
        <w:rPr>
          <w:rFonts w:ascii="Times New Roman" w:hAnsi="Times New Roman" w:cs="Times New Roman"/>
          <w:sz w:val="28"/>
          <w:szCs w:val="28"/>
        </w:rPr>
      </w:pPr>
    </w:p>
    <w:p w:rsidR="0029724D" w:rsidRDefault="005962E9" w:rsidP="006915D6">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xml:space="preserve"> дело </w:t>
      </w:r>
    </w:p>
    <w:p w:rsidR="00576A66" w:rsidRDefault="00576A66" w:rsidP="0029724D">
      <w:pPr>
        <w:pStyle w:val="a3"/>
        <w:ind w:firstLine="709"/>
        <w:jc w:val="right"/>
        <w:rPr>
          <w:rFonts w:ascii="Times New Roman" w:hAnsi="Times New Roman" w:cs="Times New Roman"/>
          <w:sz w:val="28"/>
          <w:szCs w:val="28"/>
        </w:rPr>
      </w:pPr>
    </w:p>
    <w:p w:rsidR="00576A66" w:rsidRDefault="00576A66" w:rsidP="0029724D">
      <w:pPr>
        <w:pStyle w:val="a3"/>
        <w:ind w:firstLine="709"/>
        <w:jc w:val="right"/>
        <w:rPr>
          <w:rFonts w:ascii="Times New Roman" w:hAnsi="Times New Roman" w:cs="Times New Roman"/>
          <w:sz w:val="28"/>
          <w:szCs w:val="28"/>
        </w:rPr>
      </w:pPr>
    </w:p>
    <w:p w:rsidR="00576A66" w:rsidRDefault="00576A66" w:rsidP="0029724D">
      <w:pPr>
        <w:pStyle w:val="a3"/>
        <w:ind w:firstLine="709"/>
        <w:jc w:val="right"/>
        <w:rPr>
          <w:rFonts w:ascii="Times New Roman" w:hAnsi="Times New Roman" w:cs="Times New Roman"/>
          <w:sz w:val="28"/>
          <w:szCs w:val="28"/>
        </w:rPr>
      </w:pPr>
    </w:p>
    <w:p w:rsidR="00576A66" w:rsidRDefault="00576A66" w:rsidP="0029724D">
      <w:pPr>
        <w:pStyle w:val="a3"/>
        <w:ind w:firstLine="709"/>
        <w:jc w:val="right"/>
        <w:rPr>
          <w:rFonts w:ascii="Times New Roman" w:hAnsi="Times New Roman" w:cs="Times New Roman"/>
          <w:sz w:val="28"/>
          <w:szCs w:val="28"/>
        </w:rPr>
      </w:pPr>
    </w:p>
    <w:p w:rsidR="00576A66" w:rsidRDefault="00576A66" w:rsidP="0029724D">
      <w:pPr>
        <w:pStyle w:val="a3"/>
        <w:ind w:firstLine="709"/>
        <w:jc w:val="right"/>
        <w:rPr>
          <w:rFonts w:ascii="Times New Roman" w:hAnsi="Times New Roman" w:cs="Times New Roman"/>
          <w:sz w:val="28"/>
          <w:szCs w:val="28"/>
        </w:rPr>
      </w:pPr>
    </w:p>
    <w:p w:rsidR="00CF4014" w:rsidRPr="006915D6" w:rsidRDefault="00CF4014" w:rsidP="0029724D">
      <w:pPr>
        <w:pStyle w:val="a3"/>
        <w:ind w:firstLine="709"/>
        <w:jc w:val="right"/>
        <w:rPr>
          <w:rFonts w:ascii="Times New Roman" w:hAnsi="Times New Roman" w:cs="Times New Roman"/>
          <w:sz w:val="28"/>
          <w:szCs w:val="28"/>
        </w:rPr>
      </w:pPr>
      <w:r w:rsidRPr="006915D6">
        <w:rPr>
          <w:rFonts w:ascii="Times New Roman" w:hAnsi="Times New Roman" w:cs="Times New Roman"/>
          <w:sz w:val="28"/>
          <w:szCs w:val="28"/>
        </w:rPr>
        <w:lastRenderedPageBreak/>
        <w:t>Приложение № 1</w:t>
      </w:r>
    </w:p>
    <w:p w:rsidR="00CF4014" w:rsidRPr="006915D6" w:rsidRDefault="00CF4014" w:rsidP="0029724D">
      <w:pPr>
        <w:pStyle w:val="a3"/>
        <w:ind w:firstLine="709"/>
        <w:jc w:val="right"/>
        <w:rPr>
          <w:rFonts w:ascii="Times New Roman" w:hAnsi="Times New Roman" w:cs="Times New Roman"/>
          <w:sz w:val="28"/>
          <w:szCs w:val="28"/>
        </w:rPr>
      </w:pPr>
      <w:r w:rsidRPr="006915D6">
        <w:rPr>
          <w:rFonts w:ascii="Times New Roman" w:hAnsi="Times New Roman" w:cs="Times New Roman"/>
          <w:sz w:val="28"/>
          <w:szCs w:val="28"/>
        </w:rPr>
        <w:t>к постановлению администрации</w:t>
      </w:r>
    </w:p>
    <w:p w:rsidR="00CF4014" w:rsidRPr="00EB10C8" w:rsidRDefault="0029724D" w:rsidP="0029724D">
      <w:pPr>
        <w:pStyle w:val="a3"/>
        <w:ind w:firstLine="709"/>
        <w:jc w:val="right"/>
        <w:rPr>
          <w:rFonts w:ascii="Times New Roman" w:hAnsi="Times New Roman" w:cs="Times New Roman"/>
          <w:sz w:val="28"/>
          <w:szCs w:val="28"/>
        </w:rPr>
      </w:pPr>
      <w:r>
        <w:rPr>
          <w:rFonts w:ascii="Times New Roman" w:hAnsi="Times New Roman" w:cs="Times New Roman"/>
          <w:sz w:val="28"/>
          <w:szCs w:val="28"/>
          <w:u w:val="single"/>
        </w:rPr>
        <w:t>МО Домбаровский сельсовет</w:t>
      </w:r>
    </w:p>
    <w:p w:rsidR="00CF4014" w:rsidRPr="00EB10C8" w:rsidRDefault="00120807" w:rsidP="0029724D">
      <w:pPr>
        <w:pStyle w:val="a3"/>
        <w:ind w:firstLine="709"/>
        <w:jc w:val="right"/>
        <w:rPr>
          <w:rFonts w:ascii="Times New Roman" w:hAnsi="Times New Roman" w:cs="Times New Roman"/>
          <w:sz w:val="28"/>
          <w:szCs w:val="28"/>
        </w:rPr>
      </w:pPr>
      <w:r w:rsidRPr="006915D6">
        <w:rPr>
          <w:rFonts w:ascii="Times New Roman" w:hAnsi="Times New Roman" w:cs="Times New Roman"/>
          <w:sz w:val="28"/>
          <w:szCs w:val="28"/>
        </w:rPr>
        <w:t>О</w:t>
      </w:r>
      <w:r w:rsidR="00CF4014" w:rsidRPr="006915D6">
        <w:rPr>
          <w:rFonts w:ascii="Times New Roman" w:hAnsi="Times New Roman" w:cs="Times New Roman"/>
          <w:sz w:val="28"/>
          <w:szCs w:val="28"/>
        </w:rPr>
        <w:t>т</w:t>
      </w:r>
      <w:r w:rsidR="0029724D">
        <w:rPr>
          <w:rFonts w:ascii="Times New Roman" w:hAnsi="Times New Roman" w:cs="Times New Roman"/>
          <w:sz w:val="28"/>
          <w:szCs w:val="28"/>
        </w:rPr>
        <w:t xml:space="preserve"> </w:t>
      </w:r>
      <w:r w:rsidR="0029724D">
        <w:rPr>
          <w:rFonts w:ascii="Times New Roman" w:hAnsi="Times New Roman" w:cs="Times New Roman"/>
          <w:sz w:val="28"/>
          <w:szCs w:val="28"/>
          <w:u w:val="single"/>
        </w:rPr>
        <w:t xml:space="preserve">01.07.2024 </w:t>
      </w:r>
      <w:r w:rsidR="00CF4014" w:rsidRPr="006915D6">
        <w:rPr>
          <w:rFonts w:ascii="Times New Roman" w:hAnsi="Times New Roman" w:cs="Times New Roman"/>
          <w:sz w:val="28"/>
          <w:szCs w:val="28"/>
        </w:rPr>
        <w:t xml:space="preserve">№ </w:t>
      </w:r>
      <w:r w:rsidR="0029724D">
        <w:rPr>
          <w:rFonts w:ascii="Times New Roman" w:hAnsi="Times New Roman" w:cs="Times New Roman"/>
          <w:sz w:val="28"/>
          <w:szCs w:val="28"/>
          <w:u w:val="single"/>
        </w:rPr>
        <w:t>50</w:t>
      </w:r>
    </w:p>
    <w:p w:rsidR="00CF4014" w:rsidRPr="006915D6" w:rsidRDefault="00CF4014" w:rsidP="00483D89">
      <w:pPr>
        <w:pStyle w:val="a3"/>
        <w:jc w:val="both"/>
        <w:rPr>
          <w:rFonts w:ascii="Times New Roman" w:hAnsi="Times New Roman" w:cs="Times New Roman"/>
          <w:sz w:val="28"/>
          <w:szCs w:val="28"/>
        </w:rPr>
      </w:pPr>
    </w:p>
    <w:p w:rsidR="00CF4014" w:rsidRPr="006915D6" w:rsidRDefault="00CF4014" w:rsidP="0029724D">
      <w:pPr>
        <w:pStyle w:val="a3"/>
        <w:ind w:firstLine="709"/>
        <w:jc w:val="center"/>
        <w:rPr>
          <w:rFonts w:ascii="Times New Roman" w:hAnsi="Times New Roman" w:cs="Times New Roman"/>
          <w:b/>
          <w:sz w:val="28"/>
          <w:szCs w:val="28"/>
        </w:rPr>
      </w:pPr>
      <w:r w:rsidRPr="006915D6">
        <w:rPr>
          <w:rFonts w:ascii="Times New Roman" w:hAnsi="Times New Roman" w:cs="Times New Roman"/>
          <w:b/>
          <w:sz w:val="28"/>
          <w:szCs w:val="28"/>
        </w:rPr>
        <w:t>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w:t>
      </w:r>
      <w:r w:rsidR="0029724D">
        <w:rPr>
          <w:rFonts w:ascii="Times New Roman" w:hAnsi="Times New Roman" w:cs="Times New Roman"/>
          <w:b/>
          <w:sz w:val="28"/>
          <w:szCs w:val="28"/>
        </w:rPr>
        <w:t xml:space="preserve"> муниципального образования Домбаровский сельсовет Домбаровского района</w:t>
      </w:r>
    </w:p>
    <w:p w:rsidR="00EB10C8"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 1. </w:t>
      </w:r>
      <w:proofErr w:type="gramStart"/>
      <w:r w:rsidRPr="006915D6">
        <w:rPr>
          <w:rFonts w:ascii="Times New Roman" w:hAnsi="Times New Roman" w:cs="Times New Roman"/>
          <w:sz w:val="28"/>
          <w:szCs w:val="28"/>
        </w:rPr>
        <w:t>Настоящий Порядок разработан в соответствии со статьей 5 Федерального закона от 05.04.2021 №79-ФЗ «О внесении изменений в отдельные законодательные акты Российской Федерации», частью 1 статьи 39.36-1 Земельного кодекса Российской Федерации и устанавливает процедуру разработки, утверждения и изменения органами местного самоуправления городских округов, муниципальных районов схемы размещения на землях или земельных участках, находящихся в государственной или муниципальной собственности, гаражей, являющихся</w:t>
      </w:r>
      <w:proofErr w:type="gramEnd"/>
      <w:r w:rsidRPr="006915D6">
        <w:rPr>
          <w:rFonts w:ascii="Times New Roman" w:hAnsi="Times New Roman" w:cs="Times New Roman"/>
          <w:sz w:val="28"/>
          <w:szCs w:val="28"/>
        </w:rPr>
        <w:t xml:space="preserve"> некапитальными сооружениями (далее - некапитальный гараж), либо для стоянки технических или других средств передвижения инвалидов вблизи их места жительства (далее - стоянка) на территории</w:t>
      </w:r>
      <w:r w:rsidR="0029724D">
        <w:rPr>
          <w:rFonts w:ascii="Times New Roman" w:hAnsi="Times New Roman" w:cs="Times New Roman"/>
          <w:sz w:val="28"/>
          <w:szCs w:val="28"/>
        </w:rPr>
        <w:t xml:space="preserve"> МО </w:t>
      </w:r>
      <w:r w:rsidRPr="006915D6">
        <w:rPr>
          <w:rFonts w:ascii="Times New Roman" w:hAnsi="Times New Roman" w:cs="Times New Roman"/>
          <w:sz w:val="28"/>
          <w:szCs w:val="28"/>
        </w:rPr>
        <w:t xml:space="preserve"> </w:t>
      </w:r>
      <w:r w:rsidR="0029724D">
        <w:rPr>
          <w:rFonts w:ascii="Times New Roman" w:hAnsi="Times New Roman" w:cs="Times New Roman"/>
          <w:sz w:val="28"/>
          <w:szCs w:val="28"/>
        </w:rPr>
        <w:t>Домбаровский сельсовет.</w:t>
      </w:r>
      <w:r w:rsidR="00EB10C8" w:rsidRPr="006915D6">
        <w:rPr>
          <w:rFonts w:ascii="Times New Roman" w:hAnsi="Times New Roman" w:cs="Times New Roman"/>
          <w:sz w:val="28"/>
          <w:szCs w:val="28"/>
        </w:rPr>
        <w:t xml:space="preserve"> </w:t>
      </w:r>
    </w:p>
    <w:p w:rsidR="00CF4014" w:rsidRPr="00120807"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2. Преимущественное право на использование земель или земельных участков, находящихся в государственной или муниципальной собственности, для размещения некапитальных гаражей либо стоянок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либо стоянок до дня вступления в силу Федерального закона от 05.04.2021 №79-ФЗ «О внесении изменений в отдельные законодательные акты Российской Федерации».</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3. Размещение на землях или земельных участках, находящихся в государственной или муниципальной собственности, некапитальных гаражей либо стоянок осуществляется в соответствии со схемой размещения таких объектов, используемых для собственных нужд (далее - Схема).</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Схема разрабатывается и утверждается уполномоченным органом местного самоуправления поселений, определенным в соответствии с уставом муниципального образования (далее - комиссия).</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Схема носит бессрочный характер и является единой для городского округа, муниципального района.</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4. Некапитальным гаражом является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сооружения.</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При размещении некапитального гаража не предусмотрено устройство заглубленного фундамента и подземных помещений, допускается прокладка инженерных сетей.</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lastRenderedPageBreak/>
        <w:t>Государственная регистрация прав на некапитальный гараж не предусмотрена.</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Не допускается снос зеленых насаждений при установке и размещении некапитального гаража.</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5. Стоянка может представлять собой парковку либо некапитальный объект, который можно использовать для размещения транспортного средства инвалида.</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На транспортных средствах инвалидов должен быть установлен опознавательный знак "Инвалид" и или информация об этих транспортных средствах должна быть внесена в федеральный реестр инвалидов.</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6. При формировании Схемы в нее могут быть включены места для размещения некапитальных гаражей и стоянок, установленных на законных основаниях на дату ее формирования на землях или земельных участках, находящихся в государственной или муниципальной собственности, а также планируемых к размещению некапитальных гаражей и стоянок.</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Схема разрабатывается с учетом требований нормативных правовых актов в сфере земельного законодательства, градостроительной деятельности, сохранения, использования и государственной охраны объектов культурного наследия, санитарно-эпидемиологического благополучия населения, пожарной безопасности, безопасности дорожного движения, охраны окружающей среды, благоустройства и иных нормативных правовых актов, устанавливающих обязательные требования к размещению некапитальных гаражей либо стоянок.</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7. Схема состоит из текстовой и графической частей.</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Текстовая часть Схемы должна содержать следующую информацию:</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 кадастровый номер земельного участка (при наличии), местоположение (адресный ориентир, позволяющий определить местоположение);</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2) вид объекта, который планируется разместить (некапитальный гараж или стоянка);</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3) площадь места для размещения некапитального гаража либо стоянки.</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Графическая часть Схемы разрабатывается на основании документов территориального планирования и градостроительного зонирования муниципального образования в виде карты масштабом 1:5000 с указанием мест для размещения некапитальных гаражей либо стоянок.</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8. Разработка Схемы осуществляется с учетом предложений федеральных органов исполнительной власти, органов исполнительной власти </w:t>
      </w:r>
      <w:r w:rsidR="00F6756F">
        <w:rPr>
          <w:rFonts w:ascii="Times New Roman" w:hAnsi="Times New Roman" w:cs="Times New Roman"/>
          <w:sz w:val="28"/>
          <w:szCs w:val="28"/>
        </w:rPr>
        <w:t>Оренбургской</w:t>
      </w:r>
      <w:r w:rsidRPr="006915D6">
        <w:rPr>
          <w:rFonts w:ascii="Times New Roman" w:hAnsi="Times New Roman" w:cs="Times New Roman"/>
          <w:sz w:val="28"/>
          <w:szCs w:val="28"/>
        </w:rPr>
        <w:t xml:space="preserve"> области, органов местного самоуправления и граждан. Для организации разработки Схемы и внесению в нее изменений создана межведомственная комиссия. Состав и порядок работы комиссии установлен правовым актом администрации </w:t>
      </w:r>
      <w:r w:rsidR="0029724D">
        <w:rPr>
          <w:rFonts w:ascii="Times New Roman" w:hAnsi="Times New Roman" w:cs="Times New Roman"/>
          <w:sz w:val="28"/>
          <w:szCs w:val="28"/>
        </w:rPr>
        <w:t>МО Домбаровский сельсовет</w:t>
      </w:r>
      <w:r w:rsidRPr="006915D6">
        <w:rPr>
          <w:rFonts w:ascii="Times New Roman" w:hAnsi="Times New Roman" w:cs="Times New Roman"/>
          <w:sz w:val="28"/>
          <w:szCs w:val="28"/>
        </w:rPr>
        <w:t>.</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9. Комиссия разрабатывает проект Схемы и размещает его на официальном сайте </w:t>
      </w:r>
      <w:r w:rsidR="0029724D">
        <w:rPr>
          <w:rFonts w:ascii="Times New Roman" w:hAnsi="Times New Roman" w:cs="Times New Roman"/>
          <w:sz w:val="28"/>
          <w:szCs w:val="28"/>
        </w:rPr>
        <w:t xml:space="preserve">администрации </w:t>
      </w:r>
      <w:r w:rsidR="0029724D" w:rsidRPr="0029724D">
        <w:rPr>
          <w:rFonts w:ascii="Times New Roman" w:hAnsi="Times New Roman" w:cs="Times New Roman"/>
          <w:sz w:val="28"/>
          <w:szCs w:val="28"/>
        </w:rPr>
        <w:t>https://www.mo-domb-selsovet.ru/</w:t>
      </w:r>
      <w:r w:rsidR="0029724D">
        <w:rPr>
          <w:rFonts w:ascii="Times New Roman" w:hAnsi="Times New Roman" w:cs="Times New Roman"/>
          <w:sz w:val="28"/>
          <w:szCs w:val="28"/>
        </w:rPr>
        <w:t xml:space="preserve"> </w:t>
      </w:r>
      <w:r w:rsidRPr="006915D6">
        <w:rPr>
          <w:rFonts w:ascii="Times New Roman" w:hAnsi="Times New Roman" w:cs="Times New Roman"/>
          <w:sz w:val="28"/>
          <w:szCs w:val="28"/>
        </w:rPr>
        <w:t xml:space="preserve"> в информационно-телекоммуникационной сети "Интернет" на срок не менее чем 30 дней.</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10. Граждане в течение 30 дней с даты размещения проекта Схемы на официальном сайте органа местного самоуправления в информационно-телекоммуникационной сети "Интернет" направляют в комиссию заявления о включении места для размещения некапитального гаража либо стоянки </w:t>
      </w:r>
      <w:r w:rsidRPr="006915D6">
        <w:rPr>
          <w:rFonts w:ascii="Times New Roman" w:hAnsi="Times New Roman" w:cs="Times New Roman"/>
          <w:sz w:val="28"/>
          <w:szCs w:val="28"/>
        </w:rPr>
        <w:lastRenderedPageBreak/>
        <w:t>(далее - заявление) по форме, установленной органом местного самоуправления (приложение к Порядку).</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Заявления, поданные с нарушением требований, установленных настоящим пунктом Порядка, при разработке проекта Схемы органом комиссией не учитываются, о чем комиссия обязана известить заинтересованных лиц в течение 5 рабочих дней со дня поступления заявления, с указанием причин.</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11. Комиссия в срок не более 15 дней со дня окончания срока, указанного в пункте 10 настоящего Порядка, с учетом поступивших заявлений граждан, принимает решение о включении в Схему мест для размещения некапитальных гаражей либо стоянок или об отказе во включении их в Схему.</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В течение 5 дней со дня принятия указанного решения Комиссия в письменной форме уведомляет о нем гражданина, направившего заявление.</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В случае если на одно и то же место для размещения некапитального гаража либо стоянки подано несколько заявлений, то при включении такого места в Схему учитывается заявление гражданина, подавшего заявление раньше.</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12. Основания для отказа во включении мест для размещения некапитальных гаражей либо стоянок в Схему:</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 размещение некапитального гаража либо стоянки на земельном участке, размещение на котором не допускается земельным законодательством, законодательством о градостроительной деятельности, законодательством о защите прав потребителей, законодательством в области обеспечения санитарно-эпидемиологического благополучия населения, законодательством о пожарной безопасности, законодательством о безопасности дорожного движения, законодательством в области охраны окружающей среды, в иных случаях, определенных законодательством Российской Федерации;</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2) указанный в заявлении земельный участок предоставлен в соответствии с земельным законодательством иным лицам;</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3)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4)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аренды и уполномоченным органом не принято решение об отказе в проведении этого аукциона по основаниям, предусмотренным Земельным кодексом Российской Федерации;</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5) в случае, если в отношении земельного участка, указанного в заявлении, федеральным органом исполнительной власти, органом исполнительной власти </w:t>
      </w:r>
      <w:r w:rsidR="00F6756F">
        <w:rPr>
          <w:rFonts w:ascii="Times New Roman" w:hAnsi="Times New Roman" w:cs="Times New Roman"/>
          <w:sz w:val="28"/>
          <w:szCs w:val="28"/>
        </w:rPr>
        <w:t>Оренбургской</w:t>
      </w:r>
      <w:r w:rsidRPr="006915D6">
        <w:rPr>
          <w:rFonts w:ascii="Times New Roman" w:hAnsi="Times New Roman" w:cs="Times New Roman"/>
          <w:sz w:val="28"/>
          <w:szCs w:val="28"/>
        </w:rPr>
        <w:t xml:space="preserve"> области, органом местного самоуправления утверждена схема расположения земельного участка на кадастровом плане или кадастровой карте территории в целях его предоставления в соответствии с Земельным кодексом Российской Федерации;</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6) наличие решения уполномоченного органа государственной власти или органа местного самоуправления в отношении земель (земельных </w:t>
      </w:r>
      <w:r w:rsidRPr="006915D6">
        <w:rPr>
          <w:rFonts w:ascii="Times New Roman" w:hAnsi="Times New Roman" w:cs="Times New Roman"/>
          <w:sz w:val="28"/>
          <w:szCs w:val="28"/>
        </w:rPr>
        <w:lastRenderedPageBreak/>
        <w:t>участков), на которых планируется размещение некапитального гаража либо стоянки:</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о резервировании или изъятии земель (земельных участков) для государственных или муниципальных нужд;</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о комплексном благоустройстве территории.</w:t>
      </w:r>
    </w:p>
    <w:p w:rsidR="00483D89"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 xml:space="preserve">13. Комиссия в срок не более 30 дней со дня окончания срока, указанного в пункте 10 настоящего </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14. Внесение изменений в Схему осуществляется в порядке, установленном для ее разработки и утверждения, с учетом особенностей, установленных пунктом 15 настоящего Порядка.</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15. Исключение места для размещения некапитального гаража либо стоянки из Схемы допускается в следующих случаях:</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 если место для размещения некапитального гаража, либо стоянки не используется в течение 1 года после включения в Схему;</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2) принятие решения:</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об изъятии земельного участка, на котором предусмотрено место для размещения некапитального гаража либо стоянки, для государственных или муниципальных нужд;</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о комплексном благоустройстве земельного участка, на котором предусмотрено место для размещения некапитального гаража либо стоянки;</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3) предоставление земельного участка, на котором предусмотрено место для размещения некапитального гаража либо стоянки, гражданину или юридическому лицу в соответствии с Земельным кодексом Российской Федерации;</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4) размещение объекта, не соответствующего характеристикам некапитального гаража либо стоянки, указанным в Схеме.</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Исключение места для размещения некапитального гаража либо стоянки из Схемы в случае, предусмотренном подпунктом 1 настоящего пункта, осуществляется по инициативе органа местного самоуправления.</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Исключение места для размещения некапитального гаража либо стоянки из Схемы в случаях, предусмотренных подпунктами 2-4 настоящего пункта, осуществляется с предоставлением гражданину, использующему земельный участок, на котором расположен некапитальный гараж либо стоянка, компенсационного места в порядке, установленном органом местного самоуправления.</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Комиссия обязана обеспечить наличие в Схеме, свободных мест для размещения некапитальных гаражей либо стоянок, сопоставимых по местоположению и площади исключаемому месту.</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Исключение места для размещения некапитального гаража либо стоянки из Схемы в случае, предусмотренном подпунктом 2 настоящего пункта, осуществляется по заявлению органа государственной власти или органа местного самоуправления, уполномоченного изымать земельные участки для государственных или муниципальных нужд и принимать решения о комплексном благоустройстве земельных участков.</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К заявлению прилагается заверенная в установленном порядке копия решения об изъятии для государственных или муниципальных нужд либо о комплексном благоустройстве земельного участка, на котором размещается временный некапитальный гараж либо стоянка.</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lastRenderedPageBreak/>
        <w:t>Исключение места для размещения некапитального гаража либо стоянки из Схемы в случае, предусмотренном подпунктом 3 настоящего пункта, осуществляется по заявлению правообладателя земельного участка.</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К заявлению прилагается заверенная в установленном порядке копия правоустанавливающего документа на земельный участок.</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16. В течение 15 дней со дня поступления заявления об исключении места для размещения некапитального гаража либо стоянки из Схемы Комиссия извещает заинтересованных лиц о принятом решении о внесении изменений в схему.</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В течение 15 дней со дня принятия решения об исключении места размещения некапитального гаража либо стоянки из Схемы Комиссия разрабатывает проект изменения Схемы и утверждает его.</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17. Схема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органов местного самоуправления в информационно-телекоммуникационной сети "Интернет".</w:t>
      </w:r>
    </w:p>
    <w:p w:rsidR="00CF4014" w:rsidRPr="006915D6" w:rsidRDefault="00CF4014" w:rsidP="006915D6">
      <w:pPr>
        <w:pStyle w:val="a3"/>
        <w:ind w:firstLine="709"/>
        <w:jc w:val="both"/>
        <w:rPr>
          <w:rFonts w:ascii="Times New Roman" w:hAnsi="Times New Roman" w:cs="Times New Roman"/>
          <w:sz w:val="28"/>
          <w:szCs w:val="28"/>
        </w:rPr>
      </w:pPr>
      <w:r w:rsidRPr="006915D6">
        <w:rPr>
          <w:rFonts w:ascii="Times New Roman" w:hAnsi="Times New Roman" w:cs="Times New Roman"/>
          <w:sz w:val="28"/>
          <w:szCs w:val="28"/>
        </w:rPr>
        <w:t>18. Размещение гражданами некапитальных гаражей либо стоянок осуществляется в местах, определенных Схемой, на основании разрешения органа местного самоуправления, уполномоченного на распоряжение земельными участками, на размещение некапитального гаража либо для стоянки.</w:t>
      </w:r>
    </w:p>
    <w:p w:rsidR="006915D6" w:rsidRDefault="006915D6" w:rsidP="006915D6">
      <w:pPr>
        <w:pStyle w:val="a3"/>
        <w:ind w:firstLine="709"/>
        <w:jc w:val="both"/>
        <w:rPr>
          <w:rFonts w:ascii="Times New Roman" w:hAnsi="Times New Roman" w:cs="Times New Roman"/>
          <w:sz w:val="28"/>
          <w:szCs w:val="28"/>
        </w:rPr>
      </w:pPr>
    </w:p>
    <w:p w:rsidR="005962E9" w:rsidRDefault="005962E9" w:rsidP="005962E9">
      <w:pPr>
        <w:pStyle w:val="a3"/>
        <w:ind w:firstLine="709"/>
        <w:jc w:val="right"/>
        <w:rPr>
          <w:rFonts w:ascii="Times New Roman" w:hAnsi="Times New Roman" w:cs="Times New Roman"/>
          <w:sz w:val="28"/>
          <w:szCs w:val="28"/>
        </w:rPr>
      </w:pPr>
    </w:p>
    <w:p w:rsidR="005962E9" w:rsidRDefault="005962E9"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8E0362" w:rsidRDefault="008E0362" w:rsidP="005962E9">
      <w:pPr>
        <w:pStyle w:val="a3"/>
        <w:ind w:firstLine="709"/>
        <w:jc w:val="right"/>
        <w:rPr>
          <w:rFonts w:ascii="Times New Roman" w:hAnsi="Times New Roman" w:cs="Times New Roman"/>
          <w:sz w:val="28"/>
          <w:szCs w:val="28"/>
        </w:rPr>
      </w:pPr>
    </w:p>
    <w:p w:rsidR="005962E9" w:rsidRDefault="005962E9" w:rsidP="005962E9">
      <w:pPr>
        <w:pStyle w:val="a3"/>
        <w:ind w:firstLine="709"/>
        <w:jc w:val="right"/>
        <w:rPr>
          <w:rFonts w:ascii="Times New Roman" w:hAnsi="Times New Roman" w:cs="Times New Roman"/>
          <w:sz w:val="28"/>
          <w:szCs w:val="28"/>
        </w:rPr>
      </w:pPr>
    </w:p>
    <w:p w:rsidR="008E0362" w:rsidRDefault="008E0362" w:rsidP="008E0362">
      <w:pPr>
        <w:pStyle w:val="a3"/>
        <w:ind w:firstLine="709"/>
        <w:jc w:val="right"/>
        <w:rPr>
          <w:rFonts w:ascii="Times New Roman" w:hAnsi="Times New Roman" w:cs="Times New Roman"/>
          <w:sz w:val="16"/>
          <w:szCs w:val="16"/>
        </w:rPr>
      </w:pPr>
      <w:r>
        <w:rPr>
          <w:rFonts w:ascii="Times New Roman" w:hAnsi="Times New Roman" w:cs="Times New Roman"/>
          <w:sz w:val="16"/>
          <w:szCs w:val="16"/>
        </w:rPr>
        <w:t>Приложение № 2</w:t>
      </w:r>
    </w:p>
    <w:p w:rsidR="008E0362" w:rsidRDefault="008E0362" w:rsidP="008E0362">
      <w:pPr>
        <w:pStyle w:val="a3"/>
        <w:jc w:val="right"/>
        <w:rPr>
          <w:rFonts w:ascii="Times New Roman" w:hAnsi="Times New Roman" w:cs="Times New Roman"/>
          <w:sz w:val="16"/>
          <w:szCs w:val="16"/>
        </w:rPr>
      </w:pPr>
      <w:r>
        <w:rPr>
          <w:rFonts w:ascii="Times New Roman" w:hAnsi="Times New Roman" w:cs="Times New Roman"/>
          <w:sz w:val="16"/>
          <w:szCs w:val="16"/>
        </w:rPr>
        <w:t>К Постановлению администрации</w:t>
      </w:r>
    </w:p>
    <w:p w:rsidR="008E0362" w:rsidRDefault="008E0362" w:rsidP="008E0362">
      <w:pPr>
        <w:pStyle w:val="a3"/>
        <w:jc w:val="right"/>
        <w:rPr>
          <w:rFonts w:ascii="Times New Roman" w:hAnsi="Times New Roman" w:cs="Times New Roman"/>
          <w:sz w:val="16"/>
          <w:szCs w:val="16"/>
        </w:rPr>
      </w:pPr>
      <w:r>
        <w:rPr>
          <w:rFonts w:ascii="Times New Roman" w:hAnsi="Times New Roman" w:cs="Times New Roman"/>
          <w:sz w:val="16"/>
          <w:szCs w:val="16"/>
        </w:rPr>
        <w:t>Домбаровского сельсовета</w:t>
      </w:r>
    </w:p>
    <w:p w:rsidR="008E0362" w:rsidRDefault="008E0362" w:rsidP="008E0362">
      <w:pPr>
        <w:pStyle w:val="a3"/>
        <w:jc w:val="right"/>
        <w:rPr>
          <w:rFonts w:ascii="Times New Roman" w:hAnsi="Times New Roman" w:cs="Times New Roman"/>
          <w:sz w:val="16"/>
          <w:szCs w:val="16"/>
        </w:rPr>
      </w:pPr>
      <w:r>
        <w:rPr>
          <w:rFonts w:ascii="Times New Roman" w:hAnsi="Times New Roman" w:cs="Times New Roman"/>
          <w:sz w:val="16"/>
          <w:szCs w:val="16"/>
        </w:rPr>
        <w:t>от «1_»07.2024 № 50</w:t>
      </w:r>
    </w:p>
    <w:p w:rsidR="008E0362" w:rsidRDefault="008E0362" w:rsidP="008E0362">
      <w:pPr>
        <w:pStyle w:val="a3"/>
        <w:jc w:val="both"/>
        <w:rPr>
          <w:rFonts w:ascii="Times New Roman" w:hAnsi="Times New Roman" w:cs="Times New Roman"/>
          <w:sz w:val="28"/>
          <w:szCs w:val="28"/>
        </w:rPr>
      </w:pPr>
    </w:p>
    <w:p w:rsidR="008E0362" w:rsidRPr="00CC3486" w:rsidRDefault="008E0362" w:rsidP="008E0362">
      <w:pPr>
        <w:pStyle w:val="a3"/>
        <w:jc w:val="right"/>
        <w:rPr>
          <w:rFonts w:ascii="Times New Roman" w:hAnsi="Times New Roman" w:cs="Times New Roman"/>
          <w:sz w:val="24"/>
          <w:szCs w:val="24"/>
        </w:rPr>
      </w:pPr>
      <w:r w:rsidRPr="00CC3486">
        <w:rPr>
          <w:rFonts w:ascii="Times New Roman" w:hAnsi="Times New Roman" w:cs="Times New Roman"/>
          <w:sz w:val="24"/>
          <w:szCs w:val="24"/>
        </w:rPr>
        <w:t xml:space="preserve">В администрацию </w:t>
      </w:r>
      <w:proofErr w:type="gramStart"/>
      <w:r w:rsidRPr="00CC3486">
        <w:rPr>
          <w:rFonts w:ascii="Times New Roman" w:hAnsi="Times New Roman" w:cs="Times New Roman"/>
          <w:sz w:val="24"/>
          <w:szCs w:val="24"/>
        </w:rPr>
        <w:t>муниципального</w:t>
      </w:r>
      <w:proofErr w:type="gramEnd"/>
      <w:r w:rsidRPr="00CC3486">
        <w:rPr>
          <w:rFonts w:ascii="Times New Roman" w:hAnsi="Times New Roman" w:cs="Times New Roman"/>
          <w:sz w:val="24"/>
          <w:szCs w:val="24"/>
        </w:rPr>
        <w:t xml:space="preserve"> </w:t>
      </w:r>
    </w:p>
    <w:p w:rsidR="008E0362" w:rsidRDefault="008E0362" w:rsidP="008E0362">
      <w:pPr>
        <w:pStyle w:val="a3"/>
        <w:jc w:val="right"/>
        <w:rPr>
          <w:rFonts w:ascii="Times New Roman" w:hAnsi="Times New Roman" w:cs="Times New Roman"/>
          <w:sz w:val="24"/>
          <w:szCs w:val="24"/>
        </w:rPr>
      </w:pPr>
      <w:r w:rsidRPr="00CC3486">
        <w:rPr>
          <w:rFonts w:ascii="Times New Roman" w:hAnsi="Times New Roman" w:cs="Times New Roman"/>
          <w:sz w:val="24"/>
          <w:szCs w:val="24"/>
        </w:rPr>
        <w:t>образования Домбаровский сельсовет</w:t>
      </w:r>
      <w:r>
        <w:rPr>
          <w:rFonts w:ascii="Times New Roman" w:hAnsi="Times New Roman" w:cs="Times New Roman"/>
          <w:sz w:val="24"/>
          <w:szCs w:val="24"/>
        </w:rPr>
        <w:t xml:space="preserve"> </w:t>
      </w:r>
    </w:p>
    <w:p w:rsidR="008E0362" w:rsidRDefault="008E0362" w:rsidP="008E0362">
      <w:pPr>
        <w:pStyle w:val="a3"/>
        <w:jc w:val="right"/>
        <w:rPr>
          <w:rFonts w:ascii="Times New Roman" w:hAnsi="Times New Roman" w:cs="Times New Roman"/>
          <w:sz w:val="24"/>
          <w:szCs w:val="24"/>
        </w:rPr>
      </w:pPr>
      <w:r>
        <w:rPr>
          <w:rFonts w:ascii="Times New Roman" w:hAnsi="Times New Roman" w:cs="Times New Roman"/>
          <w:sz w:val="24"/>
          <w:szCs w:val="24"/>
        </w:rPr>
        <w:t>Домбаровского района</w:t>
      </w:r>
    </w:p>
    <w:p w:rsidR="008E0362" w:rsidRPr="00CC3486" w:rsidRDefault="008E0362" w:rsidP="008E0362">
      <w:pPr>
        <w:pStyle w:val="a3"/>
        <w:jc w:val="right"/>
        <w:rPr>
          <w:rFonts w:ascii="Times New Roman" w:hAnsi="Times New Roman" w:cs="Times New Roman"/>
          <w:sz w:val="24"/>
          <w:szCs w:val="24"/>
        </w:rPr>
      </w:pPr>
      <w:r>
        <w:rPr>
          <w:rFonts w:ascii="Times New Roman" w:hAnsi="Times New Roman" w:cs="Times New Roman"/>
          <w:sz w:val="24"/>
          <w:szCs w:val="24"/>
        </w:rPr>
        <w:t>Оренбургской области</w:t>
      </w:r>
    </w:p>
    <w:p w:rsidR="008E0362" w:rsidRPr="00CC3486" w:rsidRDefault="008E0362" w:rsidP="008E0362">
      <w:pPr>
        <w:pStyle w:val="a3"/>
        <w:jc w:val="right"/>
        <w:rPr>
          <w:rFonts w:ascii="Times New Roman" w:hAnsi="Times New Roman" w:cs="Times New Roman"/>
          <w:sz w:val="24"/>
          <w:szCs w:val="24"/>
        </w:rPr>
      </w:pPr>
      <w:r w:rsidRPr="00CC3486">
        <w:rPr>
          <w:rFonts w:ascii="Times New Roman" w:hAnsi="Times New Roman" w:cs="Times New Roman"/>
          <w:sz w:val="24"/>
          <w:szCs w:val="24"/>
        </w:rPr>
        <w:t>от _______________________(Ф.И.О.)</w:t>
      </w:r>
    </w:p>
    <w:p w:rsidR="008E0362" w:rsidRPr="00CC3486" w:rsidRDefault="008E0362" w:rsidP="008E0362">
      <w:pPr>
        <w:pStyle w:val="a3"/>
        <w:jc w:val="right"/>
        <w:rPr>
          <w:rFonts w:ascii="Times New Roman" w:hAnsi="Times New Roman" w:cs="Times New Roman"/>
          <w:sz w:val="24"/>
          <w:szCs w:val="24"/>
        </w:rPr>
      </w:pPr>
      <w:proofErr w:type="gramStart"/>
      <w:r w:rsidRPr="00CC3486">
        <w:rPr>
          <w:rFonts w:ascii="Times New Roman" w:hAnsi="Times New Roman" w:cs="Times New Roman"/>
          <w:sz w:val="24"/>
          <w:szCs w:val="24"/>
        </w:rPr>
        <w:t>проживающего</w:t>
      </w:r>
      <w:proofErr w:type="gramEnd"/>
      <w:r w:rsidRPr="00CC3486">
        <w:rPr>
          <w:rFonts w:ascii="Times New Roman" w:hAnsi="Times New Roman" w:cs="Times New Roman"/>
          <w:sz w:val="24"/>
          <w:szCs w:val="24"/>
        </w:rPr>
        <w:t xml:space="preserve"> по адресу:</w:t>
      </w:r>
    </w:p>
    <w:p w:rsidR="008E0362" w:rsidRPr="00CC3486" w:rsidRDefault="008E0362" w:rsidP="008E0362">
      <w:pPr>
        <w:pStyle w:val="a3"/>
        <w:jc w:val="right"/>
        <w:rPr>
          <w:rFonts w:ascii="Times New Roman" w:hAnsi="Times New Roman" w:cs="Times New Roman"/>
          <w:sz w:val="24"/>
          <w:szCs w:val="24"/>
        </w:rPr>
      </w:pPr>
      <w:r w:rsidRPr="00CC3486">
        <w:rPr>
          <w:rFonts w:ascii="Times New Roman" w:hAnsi="Times New Roman" w:cs="Times New Roman"/>
          <w:sz w:val="24"/>
          <w:szCs w:val="24"/>
        </w:rPr>
        <w:t xml:space="preserve"> _______________________________</w:t>
      </w:r>
    </w:p>
    <w:p w:rsidR="008E0362" w:rsidRPr="00CC3486" w:rsidRDefault="008E0362" w:rsidP="008E0362">
      <w:pPr>
        <w:pStyle w:val="a3"/>
        <w:jc w:val="right"/>
        <w:rPr>
          <w:rFonts w:ascii="Times New Roman" w:hAnsi="Times New Roman" w:cs="Times New Roman"/>
          <w:sz w:val="24"/>
          <w:szCs w:val="24"/>
        </w:rPr>
      </w:pPr>
      <w:r w:rsidRPr="00CC3486">
        <w:rPr>
          <w:rFonts w:ascii="Times New Roman" w:hAnsi="Times New Roman" w:cs="Times New Roman"/>
          <w:sz w:val="24"/>
          <w:szCs w:val="24"/>
        </w:rPr>
        <w:t>паспорт серия _____ № _____</w:t>
      </w:r>
    </w:p>
    <w:p w:rsidR="008E0362" w:rsidRPr="00CC3486" w:rsidRDefault="008E0362" w:rsidP="008E0362">
      <w:pPr>
        <w:pStyle w:val="a3"/>
        <w:jc w:val="right"/>
        <w:rPr>
          <w:rFonts w:ascii="Times New Roman" w:hAnsi="Times New Roman" w:cs="Times New Roman"/>
          <w:sz w:val="24"/>
          <w:szCs w:val="24"/>
        </w:rPr>
      </w:pPr>
      <w:r w:rsidRPr="00CC3486">
        <w:rPr>
          <w:rFonts w:ascii="Times New Roman" w:hAnsi="Times New Roman" w:cs="Times New Roman"/>
          <w:sz w:val="24"/>
          <w:szCs w:val="24"/>
        </w:rPr>
        <w:t>выдан___________________________</w:t>
      </w:r>
    </w:p>
    <w:p w:rsidR="008E0362" w:rsidRPr="00CC3486" w:rsidRDefault="008E0362" w:rsidP="008E0362">
      <w:pPr>
        <w:pStyle w:val="a3"/>
        <w:jc w:val="right"/>
        <w:rPr>
          <w:rFonts w:ascii="Times New Roman" w:hAnsi="Times New Roman" w:cs="Times New Roman"/>
          <w:sz w:val="24"/>
          <w:szCs w:val="24"/>
        </w:rPr>
      </w:pPr>
      <w:r w:rsidRPr="00CC3486">
        <w:rPr>
          <w:rFonts w:ascii="Times New Roman" w:hAnsi="Times New Roman" w:cs="Times New Roman"/>
          <w:sz w:val="24"/>
          <w:szCs w:val="24"/>
        </w:rPr>
        <w:t>____________________________</w:t>
      </w:r>
    </w:p>
    <w:p w:rsidR="008E0362" w:rsidRPr="00CC3486" w:rsidRDefault="008E0362" w:rsidP="008E0362">
      <w:pPr>
        <w:pStyle w:val="a3"/>
        <w:jc w:val="right"/>
        <w:rPr>
          <w:rFonts w:ascii="Times New Roman" w:hAnsi="Times New Roman" w:cs="Times New Roman"/>
          <w:sz w:val="24"/>
          <w:szCs w:val="24"/>
        </w:rPr>
      </w:pPr>
      <w:r w:rsidRPr="00CC3486">
        <w:rPr>
          <w:rFonts w:ascii="Times New Roman" w:hAnsi="Times New Roman" w:cs="Times New Roman"/>
          <w:sz w:val="24"/>
          <w:szCs w:val="24"/>
        </w:rPr>
        <w:t>(когда, кем)</w:t>
      </w:r>
    </w:p>
    <w:p w:rsidR="008E0362" w:rsidRPr="00CC3486" w:rsidRDefault="008E0362" w:rsidP="008E0362">
      <w:pPr>
        <w:pStyle w:val="a3"/>
        <w:jc w:val="right"/>
        <w:rPr>
          <w:rFonts w:ascii="Times New Roman" w:hAnsi="Times New Roman" w:cs="Times New Roman"/>
          <w:sz w:val="24"/>
          <w:szCs w:val="24"/>
        </w:rPr>
      </w:pPr>
      <w:r w:rsidRPr="00CC3486">
        <w:rPr>
          <w:rFonts w:ascii="Times New Roman" w:hAnsi="Times New Roman" w:cs="Times New Roman"/>
          <w:sz w:val="24"/>
          <w:szCs w:val="24"/>
        </w:rPr>
        <w:t>телефон:______________________</w:t>
      </w:r>
    </w:p>
    <w:p w:rsidR="008E0362" w:rsidRDefault="008E0362" w:rsidP="008E0362">
      <w:pPr>
        <w:pStyle w:val="a3"/>
        <w:jc w:val="both"/>
        <w:rPr>
          <w:rFonts w:ascii="Times New Roman" w:hAnsi="Times New Roman" w:cs="Times New Roman"/>
          <w:sz w:val="28"/>
          <w:szCs w:val="28"/>
        </w:rPr>
      </w:pPr>
    </w:p>
    <w:p w:rsidR="008E0362" w:rsidRDefault="008E0362" w:rsidP="008E0362">
      <w:pPr>
        <w:pStyle w:val="a3"/>
        <w:jc w:val="center"/>
        <w:rPr>
          <w:rFonts w:ascii="Times New Roman" w:hAnsi="Times New Roman" w:cs="Times New Roman"/>
          <w:sz w:val="28"/>
          <w:szCs w:val="28"/>
        </w:rPr>
      </w:pPr>
      <w:r>
        <w:rPr>
          <w:rFonts w:ascii="Times New Roman" w:hAnsi="Times New Roman" w:cs="Times New Roman"/>
          <w:sz w:val="28"/>
          <w:szCs w:val="28"/>
        </w:rPr>
        <w:t>Заявление.</w:t>
      </w: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Прошу включить в схему место для размещения некапитального гаража/стоянки технических или других средств передвижения инвалидов вблизи моего места жительства на территории _______________________</w:t>
      </w: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 </w:t>
      </w: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1) Вид объекта, который планируется разместить________________________________________________________</w:t>
      </w: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8E0362" w:rsidRDefault="008E0362" w:rsidP="008E0362">
      <w:pPr>
        <w:pStyle w:val="a3"/>
        <w:ind w:firstLine="709"/>
        <w:jc w:val="both"/>
        <w:rPr>
          <w:rFonts w:ascii="Times New Roman" w:hAnsi="Times New Roman" w:cs="Times New Roman"/>
          <w:sz w:val="22"/>
          <w:szCs w:val="22"/>
        </w:rPr>
      </w:pPr>
      <w:r>
        <w:rPr>
          <w:rFonts w:ascii="Times New Roman" w:hAnsi="Times New Roman" w:cs="Times New Roman"/>
          <w:sz w:val="22"/>
          <w:szCs w:val="22"/>
        </w:rPr>
        <w:t>(некапитальный гараж или стоянка).</w:t>
      </w:r>
    </w:p>
    <w:p w:rsidR="008E0362" w:rsidRDefault="008E0362" w:rsidP="008E0362">
      <w:pPr>
        <w:pStyle w:val="a3"/>
        <w:ind w:firstLine="709"/>
        <w:jc w:val="both"/>
        <w:rPr>
          <w:rFonts w:ascii="Times New Roman" w:hAnsi="Times New Roman" w:cs="Times New Roman"/>
          <w:sz w:val="28"/>
          <w:szCs w:val="28"/>
        </w:rPr>
      </w:pP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2) Кадастровый номер земельного участка (при наличии) _____________________ или местоположение (адресный ориентир, позволяющий определить местоположение) ______________________________________________________________.</w:t>
      </w:r>
    </w:p>
    <w:p w:rsidR="008E0362" w:rsidRDefault="008E0362" w:rsidP="008E0362">
      <w:pPr>
        <w:pStyle w:val="a3"/>
        <w:ind w:firstLine="709"/>
        <w:jc w:val="both"/>
        <w:rPr>
          <w:rFonts w:ascii="Times New Roman" w:hAnsi="Times New Roman" w:cs="Times New Roman"/>
          <w:sz w:val="28"/>
          <w:szCs w:val="28"/>
        </w:rPr>
      </w:pP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3) Площадь места для размещения некапитального гаража либо стоянки, предлагаемого для включения в Схему _________________________________________________________(кв.м.).</w:t>
      </w:r>
    </w:p>
    <w:p w:rsidR="008E0362" w:rsidRDefault="008E0362" w:rsidP="008E0362">
      <w:pPr>
        <w:pStyle w:val="a3"/>
        <w:ind w:firstLine="709"/>
        <w:jc w:val="both"/>
        <w:rPr>
          <w:rFonts w:ascii="Times New Roman" w:hAnsi="Times New Roman" w:cs="Times New Roman"/>
          <w:sz w:val="28"/>
          <w:szCs w:val="28"/>
        </w:rPr>
      </w:pP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4) Реквизиты свидетельства о регистрации транспортного средства инвалида (в случае подачи заявления о включении в Схему стоянки).</w:t>
      </w: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прилагаю.</w:t>
      </w:r>
    </w:p>
    <w:p w:rsidR="008E0362" w:rsidRDefault="008E0362" w:rsidP="008E0362">
      <w:pPr>
        <w:pStyle w:val="a3"/>
        <w:ind w:firstLine="709"/>
        <w:jc w:val="both"/>
        <w:rPr>
          <w:rFonts w:ascii="Times New Roman" w:hAnsi="Times New Roman" w:cs="Times New Roman"/>
          <w:sz w:val="28"/>
          <w:szCs w:val="28"/>
        </w:rPr>
      </w:pP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_____________</w:t>
      </w:r>
    </w:p>
    <w:p w:rsidR="008E0362" w:rsidRPr="00CC3486" w:rsidRDefault="008E0362" w:rsidP="008E0362">
      <w:pPr>
        <w:pStyle w:val="a3"/>
        <w:ind w:firstLine="709"/>
        <w:jc w:val="both"/>
        <w:rPr>
          <w:rFonts w:ascii="Times New Roman" w:hAnsi="Times New Roman" w:cs="Times New Roman"/>
          <w:sz w:val="18"/>
          <w:szCs w:val="18"/>
        </w:rPr>
      </w:pPr>
      <w:r w:rsidRPr="00CC3486">
        <w:rPr>
          <w:rFonts w:ascii="Times New Roman" w:hAnsi="Times New Roman" w:cs="Times New Roman"/>
          <w:sz w:val="18"/>
          <w:szCs w:val="18"/>
        </w:rPr>
        <w:t>дата</w:t>
      </w:r>
    </w:p>
    <w:p w:rsidR="008E0362" w:rsidRDefault="008E0362" w:rsidP="008E0362">
      <w:pPr>
        <w:pStyle w:val="a3"/>
        <w:tabs>
          <w:tab w:val="center" w:pos="5032"/>
        </w:tabs>
        <w:ind w:firstLine="709"/>
        <w:jc w:val="both"/>
        <w:rPr>
          <w:rFonts w:ascii="Times New Roman" w:hAnsi="Times New Roman" w:cs="Times New Roman"/>
          <w:sz w:val="28"/>
          <w:szCs w:val="28"/>
        </w:rPr>
      </w:pPr>
      <w:r>
        <w:rPr>
          <w:rFonts w:ascii="Times New Roman" w:hAnsi="Times New Roman" w:cs="Times New Roman"/>
          <w:sz w:val="28"/>
          <w:szCs w:val="28"/>
        </w:rPr>
        <w:t>_____________</w:t>
      </w:r>
      <w:r>
        <w:rPr>
          <w:rFonts w:ascii="Times New Roman" w:hAnsi="Times New Roman" w:cs="Times New Roman"/>
          <w:sz w:val="28"/>
          <w:szCs w:val="28"/>
        </w:rPr>
        <w:tab/>
        <w:t>___________________</w:t>
      </w:r>
    </w:p>
    <w:p w:rsidR="008E0362" w:rsidRPr="00CC3486" w:rsidRDefault="008E0362" w:rsidP="008E0362">
      <w:pPr>
        <w:pStyle w:val="a3"/>
        <w:tabs>
          <w:tab w:val="left" w:pos="4245"/>
        </w:tabs>
        <w:ind w:firstLine="709"/>
        <w:jc w:val="both"/>
        <w:rPr>
          <w:rFonts w:ascii="Times New Roman" w:hAnsi="Times New Roman" w:cs="Times New Roman"/>
          <w:sz w:val="18"/>
          <w:szCs w:val="18"/>
        </w:rPr>
      </w:pPr>
      <w:r w:rsidRPr="00CC3486">
        <w:rPr>
          <w:rFonts w:ascii="Times New Roman" w:hAnsi="Times New Roman" w:cs="Times New Roman"/>
          <w:sz w:val="18"/>
          <w:szCs w:val="18"/>
        </w:rPr>
        <w:t>подпись</w:t>
      </w:r>
      <w:r>
        <w:rPr>
          <w:rFonts w:ascii="Times New Roman" w:hAnsi="Times New Roman" w:cs="Times New Roman"/>
          <w:sz w:val="18"/>
          <w:szCs w:val="18"/>
        </w:rPr>
        <w:tab/>
        <w:t>(расшифровка)</w:t>
      </w:r>
    </w:p>
    <w:p w:rsidR="008E0362" w:rsidRDefault="008E0362" w:rsidP="008E0362">
      <w:pPr>
        <w:pStyle w:val="a3"/>
        <w:rPr>
          <w:rFonts w:ascii="Times New Roman" w:hAnsi="Times New Roman" w:cs="Times New Roman"/>
          <w:sz w:val="24"/>
          <w:szCs w:val="24"/>
        </w:rPr>
      </w:pPr>
    </w:p>
    <w:p w:rsidR="008E0362" w:rsidRDefault="008E0362" w:rsidP="008E0362">
      <w:pPr>
        <w:pStyle w:val="a3"/>
        <w:rPr>
          <w:rFonts w:ascii="Times New Roman" w:hAnsi="Times New Roman" w:cs="Times New Roman"/>
          <w:sz w:val="28"/>
          <w:szCs w:val="28"/>
        </w:rPr>
      </w:pPr>
    </w:p>
    <w:p w:rsidR="008E0362" w:rsidRDefault="008E0362" w:rsidP="008E0362">
      <w:pPr>
        <w:pStyle w:val="a3"/>
        <w:rPr>
          <w:rFonts w:ascii="Times New Roman" w:hAnsi="Times New Roman" w:cs="Times New Roman"/>
          <w:sz w:val="28"/>
          <w:szCs w:val="28"/>
        </w:rPr>
      </w:pPr>
    </w:p>
    <w:p w:rsidR="008E0362" w:rsidRDefault="008E0362" w:rsidP="008E0362">
      <w:pPr>
        <w:pStyle w:val="a3"/>
        <w:rPr>
          <w:rFonts w:ascii="Times New Roman" w:hAnsi="Times New Roman" w:cs="Times New Roman"/>
          <w:sz w:val="28"/>
          <w:szCs w:val="28"/>
        </w:rPr>
      </w:pPr>
    </w:p>
    <w:p w:rsidR="008E0362" w:rsidRDefault="008E0362" w:rsidP="008E0362">
      <w:pPr>
        <w:pStyle w:val="a3"/>
        <w:rPr>
          <w:rFonts w:ascii="Times New Roman" w:hAnsi="Times New Roman" w:cs="Times New Roman"/>
          <w:sz w:val="28"/>
          <w:szCs w:val="28"/>
        </w:rPr>
      </w:pPr>
    </w:p>
    <w:p w:rsidR="008E0362" w:rsidRDefault="008E0362" w:rsidP="008E0362">
      <w:pPr>
        <w:pStyle w:val="a3"/>
        <w:rPr>
          <w:rFonts w:ascii="Times New Roman" w:hAnsi="Times New Roman" w:cs="Times New Roman"/>
          <w:sz w:val="28"/>
          <w:szCs w:val="28"/>
        </w:rPr>
      </w:pPr>
    </w:p>
    <w:p w:rsidR="008E0362" w:rsidRDefault="008E0362" w:rsidP="008E0362">
      <w:pPr>
        <w:pStyle w:val="a3"/>
        <w:rPr>
          <w:rFonts w:ascii="Times New Roman" w:hAnsi="Times New Roman" w:cs="Times New Roman"/>
          <w:sz w:val="28"/>
          <w:szCs w:val="28"/>
        </w:rPr>
      </w:pPr>
    </w:p>
    <w:p w:rsidR="008E0362" w:rsidRDefault="008E0362" w:rsidP="008E0362">
      <w:pPr>
        <w:pStyle w:val="a3"/>
        <w:rPr>
          <w:rFonts w:ascii="Times New Roman" w:hAnsi="Times New Roman" w:cs="Times New Roman"/>
          <w:sz w:val="28"/>
          <w:szCs w:val="28"/>
        </w:rPr>
      </w:pPr>
    </w:p>
    <w:p w:rsidR="008E0362" w:rsidRPr="00CC3486" w:rsidRDefault="008E0362" w:rsidP="008E0362">
      <w:pPr>
        <w:pStyle w:val="a3"/>
        <w:ind w:firstLine="709"/>
        <w:jc w:val="center"/>
        <w:rPr>
          <w:rFonts w:ascii="Times New Roman" w:hAnsi="Times New Roman" w:cs="Times New Roman"/>
          <w:sz w:val="28"/>
          <w:szCs w:val="28"/>
        </w:rPr>
      </w:pPr>
      <w:r w:rsidRPr="00CC3486">
        <w:rPr>
          <w:rFonts w:ascii="Times New Roman" w:hAnsi="Times New Roman" w:cs="Times New Roman"/>
          <w:sz w:val="28"/>
          <w:szCs w:val="28"/>
        </w:rPr>
        <w:t>Согласие на обработку персональных данных</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Я, _________________________________________________________________,</w:t>
      </w:r>
    </w:p>
    <w:p w:rsidR="008E0362" w:rsidRPr="00CC3486" w:rsidRDefault="008E0362" w:rsidP="008E0362">
      <w:pPr>
        <w:pStyle w:val="a3"/>
        <w:ind w:firstLine="709"/>
        <w:jc w:val="center"/>
        <w:rPr>
          <w:rFonts w:ascii="Times New Roman" w:hAnsi="Times New Roman" w:cs="Times New Roman"/>
          <w:sz w:val="24"/>
          <w:szCs w:val="24"/>
        </w:rPr>
      </w:pPr>
      <w:r w:rsidRPr="00CC3486">
        <w:rPr>
          <w:rFonts w:ascii="Times New Roman" w:hAnsi="Times New Roman" w:cs="Times New Roman"/>
          <w:sz w:val="18"/>
          <w:szCs w:val="18"/>
        </w:rPr>
        <w:t>(фамилия, имя, отчество)</w:t>
      </w:r>
      <w:r w:rsidRPr="00CC3486">
        <w:rPr>
          <w:rFonts w:ascii="Times New Roman" w:hAnsi="Times New Roman" w:cs="Times New Roman"/>
          <w:sz w:val="24"/>
          <w:szCs w:val="24"/>
        </w:rPr>
        <w:t xml:space="preserve"> _______________________________________________________</w:t>
      </w:r>
      <w:r>
        <w:rPr>
          <w:rFonts w:ascii="Times New Roman" w:hAnsi="Times New Roman" w:cs="Times New Roman"/>
          <w:sz w:val="24"/>
          <w:szCs w:val="24"/>
        </w:rPr>
        <w:t>_____________________</w:t>
      </w:r>
    </w:p>
    <w:p w:rsidR="008E0362" w:rsidRPr="00CC3486" w:rsidRDefault="008E0362" w:rsidP="008E0362">
      <w:pPr>
        <w:pStyle w:val="a3"/>
        <w:ind w:firstLine="709"/>
        <w:jc w:val="center"/>
        <w:rPr>
          <w:rFonts w:ascii="Times New Roman" w:hAnsi="Times New Roman" w:cs="Times New Roman"/>
          <w:sz w:val="18"/>
          <w:szCs w:val="18"/>
        </w:rPr>
      </w:pPr>
      <w:r w:rsidRPr="00CC3486">
        <w:rPr>
          <w:rFonts w:ascii="Times New Roman" w:hAnsi="Times New Roman" w:cs="Times New Roman"/>
          <w:sz w:val="18"/>
          <w:szCs w:val="18"/>
        </w:rPr>
        <w:t>(серия, номер паспорта, кем и когда выдан)</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проживающи</w:t>
      </w:r>
      <w:proofErr w:type="gramStart"/>
      <w:r w:rsidRPr="00CC3486">
        <w:rPr>
          <w:rFonts w:ascii="Times New Roman" w:hAnsi="Times New Roman" w:cs="Times New Roman"/>
          <w:sz w:val="24"/>
          <w:szCs w:val="24"/>
        </w:rPr>
        <w:t>й(</w:t>
      </w:r>
      <w:proofErr w:type="gramEnd"/>
      <w:r w:rsidRPr="00CC3486">
        <w:rPr>
          <w:rFonts w:ascii="Times New Roman" w:hAnsi="Times New Roman" w:cs="Times New Roman"/>
          <w:sz w:val="24"/>
          <w:szCs w:val="24"/>
        </w:rPr>
        <w:t>-</w:t>
      </w:r>
      <w:proofErr w:type="spellStart"/>
      <w:r w:rsidRPr="00CC3486">
        <w:rPr>
          <w:rFonts w:ascii="Times New Roman" w:hAnsi="Times New Roman" w:cs="Times New Roman"/>
          <w:sz w:val="24"/>
          <w:szCs w:val="24"/>
        </w:rPr>
        <w:t>ая</w:t>
      </w:r>
      <w:proofErr w:type="spellEnd"/>
      <w:r w:rsidRPr="00CC3486">
        <w:rPr>
          <w:rFonts w:ascii="Times New Roman" w:hAnsi="Times New Roman" w:cs="Times New Roman"/>
          <w:sz w:val="24"/>
          <w:szCs w:val="24"/>
        </w:rPr>
        <w:t>) по адресу ______________________________________________________________</w:t>
      </w:r>
      <w:r>
        <w:rPr>
          <w:rFonts w:ascii="Times New Roman" w:hAnsi="Times New Roman" w:cs="Times New Roman"/>
          <w:sz w:val="24"/>
          <w:szCs w:val="24"/>
        </w:rPr>
        <w:t>______________</w:t>
      </w:r>
    </w:p>
    <w:p w:rsidR="008E0362" w:rsidRPr="00CC3486" w:rsidRDefault="008E0362" w:rsidP="008E0362">
      <w:pPr>
        <w:pStyle w:val="a3"/>
        <w:jc w:val="both"/>
        <w:rPr>
          <w:rFonts w:ascii="Times New Roman" w:hAnsi="Times New Roman" w:cs="Times New Roman"/>
          <w:sz w:val="24"/>
          <w:szCs w:val="24"/>
        </w:rPr>
      </w:pPr>
      <w:r w:rsidRPr="00CC348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в соответствии со ст. 9 Федерального закона от 27.07.2006 № 152-ФЗ «О защите персональных данных» даю согласие на обработку своих персональных данных АДМИНИСТРАЦИИ муниципального образования Домбаровский сельсовет Домбаровского района. И с целью предоставления мне места для размещения некапитального гаража/стоянки технических или других средств передвижения инвалидов вблизи моего места жительства на территории населенного пункта____________________________________ Домбаровского района Оренбургской  области, а также предоставлять сведения в случаях, предусмотренных федеральными законами и иными нормативно-правовыми актами, следующих моих персональных данных:</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1. Перечень персональных данных, на обработку которых дается согласие:</w:t>
      </w:r>
    </w:p>
    <w:p w:rsidR="008E0362" w:rsidRPr="00CC3486" w:rsidRDefault="008E0362" w:rsidP="008E0362">
      <w:pPr>
        <w:pStyle w:val="a3"/>
        <w:ind w:firstLine="709"/>
        <w:jc w:val="both"/>
        <w:rPr>
          <w:rFonts w:ascii="Times New Roman" w:hAnsi="Times New Roman" w:cs="Times New Roman"/>
          <w:sz w:val="24"/>
          <w:szCs w:val="24"/>
        </w:rPr>
      </w:pPr>
      <w:proofErr w:type="gramStart"/>
      <w:r w:rsidRPr="00CC3486">
        <w:rPr>
          <w:rFonts w:ascii="Times New Roman" w:hAnsi="Times New Roman" w:cs="Times New Roman"/>
          <w:sz w:val="24"/>
          <w:szCs w:val="24"/>
        </w:rPr>
        <w:t>- фамилия, имя, отчество (в т.ч. прежние), дата и место рождения;</w:t>
      </w:r>
      <w:proofErr w:type="gramEnd"/>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 паспортные данные или данные иного документа, удостоверяющего личность;</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 адрес места жительства (по паспорту и фактический) и дата регистрации по месту жительства или по месту пребывания;</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 сведения о состоянии здоровья (сведения об инвалидности, о наличии хронических заболеваний);</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 xml:space="preserve">- иные сведения, содержащие персональные данные (в том числе сведения, необходимые для предоставления места для размещения транспортного средства или стоянки, </w:t>
      </w:r>
      <w:proofErr w:type="gramStart"/>
      <w:r w:rsidRPr="00CC3486">
        <w:rPr>
          <w:rFonts w:ascii="Times New Roman" w:hAnsi="Times New Roman" w:cs="Times New Roman"/>
          <w:sz w:val="24"/>
          <w:szCs w:val="24"/>
        </w:rPr>
        <w:t>установленных</w:t>
      </w:r>
      <w:proofErr w:type="gramEnd"/>
      <w:r w:rsidRPr="00CC3486">
        <w:rPr>
          <w:rFonts w:ascii="Times New Roman" w:hAnsi="Times New Roman" w:cs="Times New Roman"/>
          <w:sz w:val="24"/>
          <w:szCs w:val="24"/>
        </w:rPr>
        <w:t xml:space="preserve"> действующим законодательством);</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 иные сведения, которые с учетом специфики работы и в соответствии с законодательством Российской Федерации.</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2. Перечень действий, на совершение которых дается согласие:</w:t>
      </w:r>
    </w:p>
    <w:p w:rsidR="008E0362" w:rsidRPr="00CC3486" w:rsidRDefault="008E0362" w:rsidP="008E0362">
      <w:pPr>
        <w:pStyle w:val="a3"/>
        <w:ind w:firstLine="709"/>
        <w:jc w:val="both"/>
        <w:rPr>
          <w:rFonts w:ascii="Times New Roman" w:hAnsi="Times New Roman" w:cs="Times New Roman"/>
          <w:sz w:val="24"/>
          <w:szCs w:val="24"/>
        </w:rPr>
      </w:pPr>
      <w:proofErr w:type="gramStart"/>
      <w:r w:rsidRPr="00CC3486">
        <w:rPr>
          <w:rFonts w:ascii="Times New Roman" w:hAnsi="Times New Roman" w:cs="Times New Roman"/>
          <w:sz w:val="24"/>
          <w:szCs w:val="24"/>
        </w:rPr>
        <w:t>- разрешаю Оператору производить с моими персональными данными действия (операции), определенные статьей 3 Федерального закона от 27.07.2006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 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3. Согласие на передачу персональных данных третьим лицам:</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 разрешаю обмен (прием, передачу, обработку) моих персональных данных между Оператором и третьими лицами в случаях, установленных нормативными документами вышестоящих органов и законодательством.</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4. Сроки обработки и хранения персональных данных:</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Настоящее согласие действует бессрочно. В случае изменения моих персональных данных обязуюсь предоставить уточненные данные. Согласие на обработку данных (полностью или частично) может быть отозвано субъектом персональных данных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27.07.2006 № 152-ФЗ).</w:t>
      </w:r>
    </w:p>
    <w:p w:rsidR="008E0362" w:rsidRPr="00CC3486" w:rsidRDefault="008E0362" w:rsidP="008E0362">
      <w:pPr>
        <w:pStyle w:val="a3"/>
        <w:ind w:firstLine="709"/>
        <w:jc w:val="both"/>
        <w:rPr>
          <w:rFonts w:ascii="Times New Roman" w:hAnsi="Times New Roman" w:cs="Times New Roman"/>
          <w:sz w:val="24"/>
          <w:szCs w:val="24"/>
        </w:rPr>
      </w:pPr>
      <w:r>
        <w:rPr>
          <w:rFonts w:ascii="Times New Roman" w:hAnsi="Times New Roman" w:cs="Times New Roman"/>
          <w:sz w:val="24"/>
          <w:szCs w:val="24"/>
        </w:rPr>
        <w:t>«____» ________________ 2024</w:t>
      </w:r>
      <w:r w:rsidRPr="00CC3486">
        <w:rPr>
          <w:rFonts w:ascii="Times New Roman" w:hAnsi="Times New Roman" w:cs="Times New Roman"/>
          <w:sz w:val="24"/>
          <w:szCs w:val="24"/>
        </w:rPr>
        <w:t xml:space="preserve"> г. ______________ /____________________ /</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C3486">
        <w:rPr>
          <w:rFonts w:ascii="Times New Roman" w:hAnsi="Times New Roman" w:cs="Times New Roman"/>
          <w:sz w:val="24"/>
          <w:szCs w:val="24"/>
        </w:rPr>
        <w:t>(подпись)                            (расшифровка)</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Подтверждаю, что ознакомле</w:t>
      </w:r>
      <w:proofErr w:type="gramStart"/>
      <w:r w:rsidRPr="00CC3486">
        <w:rPr>
          <w:rFonts w:ascii="Times New Roman" w:hAnsi="Times New Roman" w:cs="Times New Roman"/>
          <w:sz w:val="24"/>
          <w:szCs w:val="24"/>
        </w:rPr>
        <w:t>н(</w:t>
      </w:r>
      <w:proofErr w:type="gramEnd"/>
      <w:r w:rsidRPr="00CC3486">
        <w:rPr>
          <w:rFonts w:ascii="Times New Roman" w:hAnsi="Times New Roman" w:cs="Times New Roman"/>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«____» ________________ 2024</w:t>
      </w:r>
      <w:bookmarkStart w:id="0" w:name="_GoBack"/>
      <w:bookmarkEnd w:id="0"/>
      <w:r w:rsidRPr="00CC3486">
        <w:rPr>
          <w:rFonts w:ascii="Times New Roman" w:hAnsi="Times New Roman" w:cs="Times New Roman"/>
          <w:sz w:val="24"/>
          <w:szCs w:val="24"/>
        </w:rPr>
        <w:t xml:space="preserve"> г. ______________ /____________________ /</w:t>
      </w:r>
    </w:p>
    <w:p w:rsidR="008E0362" w:rsidRPr="00CC3486" w:rsidRDefault="008E0362" w:rsidP="008E0362">
      <w:pPr>
        <w:pStyle w:val="a3"/>
        <w:ind w:firstLine="709"/>
        <w:jc w:val="both"/>
        <w:rPr>
          <w:rFonts w:ascii="Times New Roman" w:hAnsi="Times New Roman" w:cs="Times New Roman"/>
          <w:sz w:val="24"/>
          <w:szCs w:val="24"/>
        </w:rPr>
      </w:pPr>
      <w:r w:rsidRPr="00CC34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486">
        <w:rPr>
          <w:rFonts w:ascii="Times New Roman" w:hAnsi="Times New Roman" w:cs="Times New Roman"/>
          <w:sz w:val="24"/>
          <w:szCs w:val="24"/>
        </w:rPr>
        <w:t xml:space="preserve">  (подпись)                            (расшифровка)</w:t>
      </w:r>
    </w:p>
    <w:p w:rsidR="008E0362" w:rsidRPr="00CC3486" w:rsidRDefault="008E0362" w:rsidP="008E0362">
      <w:pPr>
        <w:pStyle w:val="a3"/>
        <w:ind w:firstLine="709"/>
        <w:jc w:val="both"/>
        <w:rPr>
          <w:rFonts w:ascii="Times New Roman" w:hAnsi="Times New Roman" w:cs="Times New Roman"/>
          <w:sz w:val="24"/>
          <w:szCs w:val="24"/>
        </w:rPr>
      </w:pP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Приложение 2 к постановлению администрации МО Домбаровский сельсовет. Текстовая часть схемы размещения некапитальных объектов на земельных участках, находящихся в государственной или муниципальной собственности, муниципального образования Домбаровский сельсовет Домбаровского района</w:t>
      </w:r>
    </w:p>
    <w:p w:rsidR="008E0362" w:rsidRDefault="008E0362" w:rsidP="008E0362">
      <w:pPr>
        <w:pStyle w:val="a3"/>
        <w:jc w:val="both"/>
        <w:rPr>
          <w:rFonts w:ascii="Times New Roman" w:hAnsi="Times New Roman" w:cs="Times New Roman"/>
          <w:sz w:val="28"/>
          <w:szCs w:val="28"/>
        </w:rPr>
      </w:pPr>
      <w:proofErr w:type="spellStart"/>
      <w:r>
        <w:t>N</w:t>
      </w:r>
      <w:r>
        <w:rPr>
          <w:rFonts w:ascii="Times New Roman" w:hAnsi="Times New Roman" w:cs="Times New Roman"/>
          <w:sz w:val="28"/>
          <w:szCs w:val="28"/>
        </w:rPr>
        <w:t>п</w:t>
      </w:r>
      <w:proofErr w:type="spellEnd"/>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w:t>
      </w:r>
      <w:proofErr w:type="spellEnd"/>
      <w:proofErr w:type="gramEnd"/>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(при наличии)*пример заполнения</w:t>
      </w:r>
    </w:p>
    <w:p w:rsidR="008E0362" w:rsidRDefault="008E0362" w:rsidP="008E0362">
      <w:pPr>
        <w:pStyle w:val="a3"/>
        <w:ind w:firstLine="709"/>
        <w:jc w:val="both"/>
        <w:rPr>
          <w:rFonts w:ascii="Times New Roman" w:hAnsi="Times New Roman" w:cs="Times New Roman"/>
          <w:sz w:val="28"/>
          <w:szCs w:val="28"/>
        </w:rPr>
      </w:pP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местоположение (адресный ориентир, позволяющий определить местоположение)*пример заполнения</w:t>
      </w:r>
    </w:p>
    <w:p w:rsidR="008E0362" w:rsidRDefault="008E0362" w:rsidP="008E0362">
      <w:pPr>
        <w:pStyle w:val="a3"/>
        <w:ind w:firstLine="709"/>
        <w:jc w:val="both"/>
        <w:rPr>
          <w:rFonts w:ascii="Times New Roman" w:hAnsi="Times New Roman" w:cs="Times New Roman"/>
          <w:sz w:val="28"/>
          <w:szCs w:val="28"/>
        </w:rPr>
      </w:pP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вид объекта, который планируется разместить (некапитальный гараж или стоянка)*пример заполнения</w:t>
      </w:r>
    </w:p>
    <w:p w:rsidR="008E0362" w:rsidRDefault="008E0362" w:rsidP="008E0362">
      <w:pPr>
        <w:pStyle w:val="a3"/>
        <w:ind w:firstLine="709"/>
        <w:jc w:val="both"/>
        <w:rPr>
          <w:rFonts w:ascii="Times New Roman" w:hAnsi="Times New Roman" w:cs="Times New Roman"/>
          <w:sz w:val="28"/>
          <w:szCs w:val="28"/>
        </w:rPr>
      </w:pPr>
    </w:p>
    <w:p w:rsidR="008E0362" w:rsidRDefault="008E0362" w:rsidP="008E0362">
      <w:pPr>
        <w:pStyle w:val="a3"/>
        <w:ind w:firstLine="709"/>
        <w:jc w:val="both"/>
        <w:rPr>
          <w:rFonts w:ascii="Times New Roman" w:hAnsi="Times New Roman" w:cs="Times New Roman"/>
          <w:sz w:val="28"/>
          <w:szCs w:val="28"/>
        </w:rPr>
      </w:pPr>
      <w:r>
        <w:rPr>
          <w:rFonts w:ascii="Times New Roman" w:hAnsi="Times New Roman" w:cs="Times New Roman"/>
          <w:sz w:val="28"/>
          <w:szCs w:val="28"/>
        </w:rPr>
        <w:t>площадь места для размещения некапитального гаража либо стоянки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ример заполнения</w:t>
      </w:r>
    </w:p>
    <w:p w:rsidR="008E0362" w:rsidRDefault="008E0362" w:rsidP="008E0362">
      <w:pPr>
        <w:pStyle w:val="a3"/>
        <w:ind w:firstLine="709"/>
        <w:jc w:val="both"/>
        <w:rPr>
          <w:rFonts w:ascii="Times New Roman" w:hAnsi="Times New Roman" w:cs="Times New Roman"/>
          <w:sz w:val="28"/>
          <w:szCs w:val="28"/>
        </w:rPr>
      </w:pPr>
    </w:p>
    <w:p w:rsidR="008E0362" w:rsidRDefault="008E0362" w:rsidP="008E0362">
      <w:pPr>
        <w:pStyle w:val="a3"/>
        <w:rPr>
          <w:rFonts w:ascii="Times New Roman" w:hAnsi="Times New Roman" w:cs="Times New Roman"/>
          <w:sz w:val="28"/>
          <w:szCs w:val="28"/>
        </w:rPr>
      </w:pPr>
    </w:p>
    <w:p w:rsidR="008E0362" w:rsidRDefault="008E0362" w:rsidP="008E0362"/>
    <w:p w:rsidR="00CF4014" w:rsidRPr="006915D6" w:rsidRDefault="00CF4014" w:rsidP="00CF4014">
      <w:pPr>
        <w:pStyle w:val="a3"/>
        <w:rPr>
          <w:rFonts w:ascii="Times New Roman" w:hAnsi="Times New Roman" w:cs="Times New Roman"/>
          <w:sz w:val="28"/>
          <w:szCs w:val="28"/>
        </w:rPr>
      </w:pPr>
    </w:p>
    <w:sectPr w:rsidR="00CF4014" w:rsidRPr="006915D6" w:rsidSect="008E0362">
      <w:pgSz w:w="11906" w:h="16838"/>
      <w:pgMar w:top="426" w:right="1335" w:bottom="28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F7195F"/>
    <w:multiLevelType w:val="multilevel"/>
    <w:tmpl w:val="0868E3B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71F8D"/>
    <w:rsid w:val="00035E69"/>
    <w:rsid w:val="00120807"/>
    <w:rsid w:val="00125427"/>
    <w:rsid w:val="001745E2"/>
    <w:rsid w:val="0029724D"/>
    <w:rsid w:val="0038577F"/>
    <w:rsid w:val="00395BD5"/>
    <w:rsid w:val="00415D98"/>
    <w:rsid w:val="00483D89"/>
    <w:rsid w:val="00576A66"/>
    <w:rsid w:val="005962E9"/>
    <w:rsid w:val="00671F8D"/>
    <w:rsid w:val="006915D6"/>
    <w:rsid w:val="006F6AC6"/>
    <w:rsid w:val="007D1841"/>
    <w:rsid w:val="0085386E"/>
    <w:rsid w:val="008E0362"/>
    <w:rsid w:val="00A010D0"/>
    <w:rsid w:val="00CA03B1"/>
    <w:rsid w:val="00CE1E66"/>
    <w:rsid w:val="00CF4014"/>
    <w:rsid w:val="00D4280E"/>
    <w:rsid w:val="00E34203"/>
    <w:rsid w:val="00E63F26"/>
    <w:rsid w:val="00EB10C8"/>
    <w:rsid w:val="00F6756F"/>
    <w:rsid w:val="00FB2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E66"/>
  </w:style>
  <w:style w:type="paragraph" w:styleId="1">
    <w:name w:val="heading 1"/>
    <w:basedOn w:val="a"/>
    <w:next w:val="a"/>
    <w:link w:val="10"/>
    <w:qFormat/>
    <w:rsid w:val="006F6AC6"/>
    <w:pPr>
      <w:widowControl w:val="0"/>
      <w:numPr>
        <w:numId w:val="2"/>
      </w:numPr>
      <w:suppressAutoHyphens/>
      <w:autoSpaceDE w:val="0"/>
      <w:spacing w:before="108" w:after="108" w:line="240" w:lineRule="auto"/>
      <w:jc w:val="center"/>
      <w:outlineLvl w:val="0"/>
    </w:pPr>
    <w:rPr>
      <w:rFonts w:ascii="Arial" w:eastAsia="Times New Roman" w:hAnsi="Arial" w:cs="Arial"/>
      <w:b/>
      <w:bCs/>
      <w:color w:val="26282F"/>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A05B3"/>
    <w:pPr>
      <w:spacing w:after="0" w:line="240" w:lineRule="auto"/>
    </w:pPr>
    <w:rPr>
      <w:rFonts w:ascii="Consolas" w:hAnsi="Consolas"/>
      <w:sz w:val="21"/>
      <w:szCs w:val="21"/>
    </w:rPr>
  </w:style>
  <w:style w:type="character" w:customStyle="1" w:styleId="a4">
    <w:name w:val="Текст Знак"/>
    <w:basedOn w:val="a0"/>
    <w:link w:val="a3"/>
    <w:uiPriority w:val="99"/>
    <w:rsid w:val="00AA05B3"/>
    <w:rPr>
      <w:rFonts w:ascii="Consolas" w:hAnsi="Consolas"/>
      <w:sz w:val="21"/>
      <w:szCs w:val="21"/>
    </w:rPr>
  </w:style>
  <w:style w:type="character" w:customStyle="1" w:styleId="10">
    <w:name w:val="Заголовок 1 Знак"/>
    <w:basedOn w:val="a0"/>
    <w:link w:val="1"/>
    <w:rsid w:val="006F6AC6"/>
    <w:rPr>
      <w:rFonts w:ascii="Arial" w:eastAsia="Times New Roman" w:hAnsi="Arial" w:cs="Arial"/>
      <w:b/>
      <w:bCs/>
      <w:color w:val="26282F"/>
      <w:sz w:val="24"/>
      <w:szCs w:val="24"/>
      <w:lang w:eastAsia="zh-CN"/>
    </w:rPr>
  </w:style>
</w:styles>
</file>

<file path=word/webSettings.xml><?xml version="1.0" encoding="utf-8"?>
<w:webSettings xmlns:r="http://schemas.openxmlformats.org/officeDocument/2006/relationships" xmlns:w="http://schemas.openxmlformats.org/wordprocessingml/2006/main">
  <w:divs>
    <w:div w:id="19363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9</Pages>
  <Words>3023</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Тулаев Илья Евгеньевич</dc:creator>
  <cp:keywords/>
  <dc:description/>
  <cp:lastModifiedBy>selsovet</cp:lastModifiedBy>
  <cp:revision>11</cp:revision>
  <cp:lastPrinted>2024-07-01T09:46:00Z</cp:lastPrinted>
  <dcterms:created xsi:type="dcterms:W3CDTF">2024-06-27T17:28:00Z</dcterms:created>
  <dcterms:modified xsi:type="dcterms:W3CDTF">2025-02-10T06:18:00Z</dcterms:modified>
</cp:coreProperties>
</file>