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69" w:rsidRPr="00F97638" w:rsidRDefault="00DD1569" w:rsidP="00AE7BA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97638">
        <w:rPr>
          <w:rFonts w:ascii="Times New Roman" w:hAnsi="Times New Roman"/>
          <w:sz w:val="28"/>
          <w:szCs w:val="28"/>
          <w:u w:val="single"/>
        </w:rPr>
        <w:t>Информация</w:t>
      </w:r>
    </w:p>
    <w:p w:rsidR="00DD1569" w:rsidRPr="00F97638" w:rsidRDefault="00DD1569" w:rsidP="00AE7BA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97638">
        <w:rPr>
          <w:rFonts w:ascii="Times New Roman" w:hAnsi="Times New Roman"/>
          <w:sz w:val="28"/>
          <w:szCs w:val="28"/>
          <w:u w:val="single"/>
        </w:rPr>
        <w:t xml:space="preserve"> о количестве и характере обращений граждан поступивших за 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F97638">
        <w:rPr>
          <w:rFonts w:ascii="Times New Roman" w:hAnsi="Times New Roman"/>
          <w:sz w:val="28"/>
          <w:szCs w:val="28"/>
          <w:u w:val="single"/>
        </w:rPr>
        <w:t xml:space="preserve"> год                    в администрацию МО Домбаровский </w:t>
      </w:r>
      <w:r>
        <w:rPr>
          <w:rFonts w:ascii="Times New Roman" w:hAnsi="Times New Roman"/>
          <w:sz w:val="28"/>
          <w:szCs w:val="28"/>
          <w:u w:val="single"/>
        </w:rPr>
        <w:t>сельсовет</w:t>
      </w:r>
      <w:r w:rsidRPr="00F97638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D1569" w:rsidRDefault="00DD1569" w:rsidP="00AE7BAF">
      <w:pPr>
        <w:jc w:val="center"/>
        <w:rPr>
          <w:rFonts w:ascii="Times New Roman" w:hAnsi="Times New Roman"/>
          <w:sz w:val="28"/>
          <w:szCs w:val="28"/>
        </w:rPr>
      </w:pP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2018 год в администрацию МО Домбаровский сельсовет поступило 39 обращений. 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обращений наиболее актуальные вопросы: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поселения, обустройство придомовых территорий                          и общего имущества многоквартирного дома – 22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предоставлении жилья – 4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дорог - 1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вывоз твёрдых бытовых отходов – 1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регистрации -5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вопросы – 6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период обращений, составленных и направленных                            в электронном виде в адрес руководства поселения, не имеется.</w:t>
      </w:r>
    </w:p>
    <w:p w:rsidR="00DD1569" w:rsidRPr="00AE7BAF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за 2018 год рассмотрены в соответствии                               с требованиями Федерального закона от 02.05.2006 №59-ФЗ «О порядке рассмотрения обращений граждан Российской Федерации».         </w:t>
      </w:r>
    </w:p>
    <w:sectPr w:rsidR="00DD1569" w:rsidRPr="00AE7BAF" w:rsidSect="00F4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BAF"/>
    <w:rsid w:val="000733A7"/>
    <w:rsid w:val="002504A0"/>
    <w:rsid w:val="0039153B"/>
    <w:rsid w:val="003B0DD2"/>
    <w:rsid w:val="00431C80"/>
    <w:rsid w:val="00431DED"/>
    <w:rsid w:val="00433DA8"/>
    <w:rsid w:val="00474DCE"/>
    <w:rsid w:val="00553C56"/>
    <w:rsid w:val="0062483C"/>
    <w:rsid w:val="007C1060"/>
    <w:rsid w:val="00982306"/>
    <w:rsid w:val="009B4A4F"/>
    <w:rsid w:val="00A4282F"/>
    <w:rsid w:val="00AE7BAF"/>
    <w:rsid w:val="00B87C21"/>
    <w:rsid w:val="00CE3755"/>
    <w:rsid w:val="00DD1569"/>
    <w:rsid w:val="00DE40B2"/>
    <w:rsid w:val="00F41004"/>
    <w:rsid w:val="00F9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3</dc:creator>
  <cp:keywords/>
  <dc:description/>
  <cp:lastModifiedBy>Наталья</cp:lastModifiedBy>
  <cp:revision>2</cp:revision>
  <dcterms:created xsi:type="dcterms:W3CDTF">2019-03-27T11:12:00Z</dcterms:created>
  <dcterms:modified xsi:type="dcterms:W3CDTF">2019-03-27T11:12:00Z</dcterms:modified>
</cp:coreProperties>
</file>