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C" w:rsidRDefault="001A78FC" w:rsidP="001A78FC">
      <w:pPr>
        <w:jc w:val="center"/>
        <w:rPr>
          <w:b/>
          <w:bCs/>
          <w:sz w:val="24"/>
        </w:rPr>
      </w:pPr>
      <w:r w:rsidRPr="00FF1AA5">
        <w:rPr>
          <w:b/>
          <w:bCs/>
          <w:sz w:val="24"/>
        </w:rPr>
        <w:t xml:space="preserve">ПЕРЕЧЕНЬ </w:t>
      </w:r>
    </w:p>
    <w:p w:rsidR="001A78FC" w:rsidRDefault="001A78FC" w:rsidP="001A78F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372F9">
        <w:rPr>
          <w:b/>
          <w:szCs w:val="28"/>
        </w:rPr>
        <w:t>недвижимого муниципального имущества</w:t>
      </w:r>
      <w:r>
        <w:rPr>
          <w:b/>
          <w:szCs w:val="28"/>
        </w:rPr>
        <w:t xml:space="preserve"> </w:t>
      </w:r>
      <w:r w:rsidRPr="009372F9">
        <w:rPr>
          <w:b/>
          <w:szCs w:val="28"/>
        </w:rPr>
        <w:t>для предоставления во владение и (или) в пользование</w:t>
      </w:r>
      <w:r>
        <w:rPr>
          <w:b/>
          <w:szCs w:val="28"/>
        </w:rPr>
        <w:t xml:space="preserve"> </w:t>
      </w:r>
      <w:r w:rsidRPr="009372F9">
        <w:rPr>
          <w:b/>
          <w:szCs w:val="28"/>
        </w:rPr>
        <w:t>на долгосрочной основе субъектам малого и среднего предпринимательства</w:t>
      </w:r>
      <w:r>
        <w:rPr>
          <w:b/>
          <w:szCs w:val="28"/>
        </w:rPr>
        <w:t xml:space="preserve">,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9858B9">
        <w:rPr>
          <w:b/>
          <w:szCs w:val="28"/>
        </w:rPr>
        <w:t>на 01.11.2024 года</w:t>
      </w:r>
    </w:p>
    <w:p w:rsidR="001A78FC" w:rsidRDefault="001A78FC" w:rsidP="001A78F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A78FC" w:rsidRDefault="001A78FC" w:rsidP="001A78FC">
      <w:pPr>
        <w:jc w:val="center"/>
        <w:rPr>
          <w:b/>
          <w:bCs/>
          <w:sz w:val="24"/>
        </w:rPr>
      </w:pPr>
    </w:p>
    <w:p w:rsidR="001A78FC" w:rsidRDefault="001A78FC" w:rsidP="001A78FC">
      <w:pPr>
        <w:jc w:val="center"/>
        <w:rPr>
          <w:b/>
          <w:bCs/>
          <w:sz w:val="24"/>
        </w:rPr>
      </w:pPr>
    </w:p>
    <w:tbl>
      <w:tblPr>
        <w:tblW w:w="15546" w:type="dxa"/>
        <w:tblInd w:w="-318" w:type="dxa"/>
        <w:tblLayout w:type="fixed"/>
        <w:tblLook w:val="0000"/>
      </w:tblPr>
      <w:tblGrid>
        <w:gridCol w:w="966"/>
        <w:gridCol w:w="1260"/>
        <w:gridCol w:w="1080"/>
        <w:gridCol w:w="1260"/>
        <w:gridCol w:w="1080"/>
        <w:gridCol w:w="1080"/>
        <w:gridCol w:w="930"/>
        <w:gridCol w:w="1275"/>
        <w:gridCol w:w="1560"/>
        <w:gridCol w:w="1134"/>
        <w:gridCol w:w="1275"/>
        <w:gridCol w:w="1276"/>
        <w:gridCol w:w="1370"/>
      </w:tblGrid>
      <w:tr w:rsidR="001A78FC" w:rsidRPr="005B6C25" w:rsidTr="00F653B9">
        <w:trPr>
          <w:trHeight w:val="39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Адрес (местоположение), кадастровый номер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Вид имущества (здание/помещение</w:t>
            </w:r>
            <w:r w:rsidR="00CB12CE">
              <w:rPr>
                <w:sz w:val="16"/>
                <w:szCs w:val="16"/>
              </w:rPr>
              <w:t>, земельный участок</w:t>
            </w:r>
            <w:r w:rsidRPr="005B6C25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F653B9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Тип назначения недвижимости (административное/  складское/   производственное)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Этажность (для здания)/ Этаж (номер на поэтажном плане - для помещения)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F653B9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П</w:t>
            </w:r>
            <w:r w:rsidR="001A78FC" w:rsidRPr="005B6C25">
              <w:rPr>
                <w:sz w:val="16"/>
                <w:szCs w:val="16"/>
              </w:rPr>
              <w:t>лощадь, кв. 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Наличие ограничения (обременения)</w:t>
            </w:r>
          </w:p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 xml:space="preserve"> (да - 1/</w:t>
            </w:r>
            <w:r w:rsidR="00F653B9" w:rsidRPr="005B6C25">
              <w:rPr>
                <w:sz w:val="16"/>
                <w:szCs w:val="16"/>
              </w:rPr>
              <w:t xml:space="preserve"> </w:t>
            </w:r>
          </w:p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нет - 0)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В случае наличия ограничения (обременения) в виде аренды</w:t>
            </w:r>
          </w:p>
        </w:tc>
      </w:tr>
      <w:tr w:rsidR="001A78FC" w:rsidRPr="005B6C25" w:rsidTr="009419B8">
        <w:trPr>
          <w:trHeight w:val="1048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Вид</w:t>
            </w:r>
            <w:r w:rsidR="005B6C25">
              <w:rPr>
                <w:sz w:val="16"/>
                <w:szCs w:val="16"/>
              </w:rPr>
              <w:t xml:space="preserve"> использования по договору</w:t>
            </w:r>
            <w:r w:rsidRPr="005B6C25">
              <w:rPr>
                <w:sz w:val="16"/>
                <w:szCs w:val="16"/>
              </w:rPr>
              <w:t xml:space="preserve"> </w:t>
            </w:r>
          </w:p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Дата</w:t>
            </w:r>
          </w:p>
          <w:p w:rsidR="001A78FC" w:rsidRPr="005B6C25" w:rsidRDefault="001A78FC" w:rsidP="005B6C25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 xml:space="preserve"> заключения договора аренды (формат</w:t>
            </w:r>
            <w:r w:rsidR="005B6C25">
              <w:rPr>
                <w:sz w:val="16"/>
                <w:szCs w:val="16"/>
              </w:rPr>
              <w:t xml:space="preserve"> - </w:t>
            </w:r>
            <w:r w:rsidRPr="005B6C25">
              <w:rPr>
                <w:sz w:val="16"/>
                <w:szCs w:val="16"/>
              </w:rPr>
              <w:t xml:space="preserve"> дд.мм.гг)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Срок действия договора аренды, мес.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Дата окончания действия договора аренды (формат</w:t>
            </w:r>
            <w:r w:rsidR="005B6C25">
              <w:rPr>
                <w:sz w:val="16"/>
                <w:szCs w:val="16"/>
              </w:rPr>
              <w:t xml:space="preserve"> -</w:t>
            </w:r>
            <w:r w:rsidR="00CB12CE">
              <w:rPr>
                <w:sz w:val="16"/>
                <w:szCs w:val="16"/>
              </w:rPr>
              <w:t xml:space="preserve"> </w:t>
            </w:r>
            <w:r w:rsidRPr="005B6C25">
              <w:rPr>
                <w:sz w:val="16"/>
                <w:szCs w:val="16"/>
              </w:rPr>
              <w:t xml:space="preserve"> дд.мм.гг)</w:t>
            </w:r>
          </w:p>
        </w:tc>
      </w:tr>
      <w:tr w:rsidR="001A78FC" w:rsidRPr="005B6C25" w:rsidTr="005B6C25">
        <w:trPr>
          <w:trHeight w:val="180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Оренбургская обл., Домбаровский район, с. Домбаровка, ул. Школьная, д. 25, пом. 2</w:t>
            </w:r>
            <w:r w:rsidR="00F653B9" w:rsidRPr="005B6C25">
              <w:rPr>
                <w:sz w:val="16"/>
                <w:szCs w:val="16"/>
              </w:rPr>
              <w:t xml:space="preserve">, </w:t>
            </w:r>
          </w:p>
          <w:p w:rsidR="005B6C25" w:rsidRDefault="005B6C25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F653B9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56:11:0202001:1003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F653B9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Часть помещения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50" w:rsidRDefault="00752850" w:rsidP="00F653B9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F653B9" w:rsidP="00F653B9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F653B9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нежилое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Этаж №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F653B9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243,4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F653B9" w:rsidRPr="005B6C25" w:rsidRDefault="00F653B9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 xml:space="preserve">Скачков Валерий Петрович, ИНН </w:t>
            </w:r>
          </w:p>
          <w:p w:rsidR="00F653B9" w:rsidRPr="005B6C25" w:rsidRDefault="00F653B9" w:rsidP="00F653B9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 xml:space="preserve">561500051060, ОГРН </w:t>
            </w:r>
          </w:p>
          <w:p w:rsidR="00F653B9" w:rsidRPr="005B6C25" w:rsidRDefault="00F653B9" w:rsidP="00F653B9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323565800097172</w:t>
            </w:r>
          </w:p>
          <w:p w:rsidR="00F653B9" w:rsidRPr="005B6C25" w:rsidRDefault="00F653B9" w:rsidP="00F653B9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1A78FC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F653B9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Не жилое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DA1847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15.05.2024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50" w:rsidRDefault="00752850" w:rsidP="001A78FC">
            <w:pPr>
              <w:jc w:val="center"/>
              <w:rPr>
                <w:sz w:val="16"/>
                <w:szCs w:val="16"/>
              </w:rPr>
            </w:pPr>
          </w:p>
          <w:p w:rsidR="001A78FC" w:rsidRPr="005B6C25" w:rsidRDefault="00DA1847" w:rsidP="001A78FC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>60,0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C" w:rsidRDefault="001A78FC" w:rsidP="001A78FC">
            <w:pPr>
              <w:jc w:val="center"/>
              <w:rPr>
                <w:sz w:val="16"/>
                <w:szCs w:val="16"/>
              </w:rPr>
            </w:pPr>
          </w:p>
          <w:p w:rsidR="00EB0E6B" w:rsidRPr="005B6C25" w:rsidRDefault="00A83D5C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  <w:r w:rsidR="00EB0E6B">
              <w:rPr>
                <w:sz w:val="16"/>
                <w:szCs w:val="16"/>
              </w:rPr>
              <w:t>.2029</w:t>
            </w:r>
          </w:p>
        </w:tc>
      </w:tr>
      <w:tr w:rsidR="00FB3DB6" w:rsidRPr="00752850" w:rsidTr="009419B8">
        <w:trPr>
          <w:trHeight w:val="185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5B6C25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5B6C25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 xml:space="preserve">Оренбургская обл., Домбаровский р-н, АО "Камышаклинское", КФХ "Надежда", 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56:11:0000000:111</w:t>
            </w:r>
          </w:p>
          <w:p w:rsidR="00FB3DB6" w:rsidRPr="00752850" w:rsidRDefault="00FB3DB6" w:rsidP="005B6C25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земли сельскохозяйственного назначения</w:t>
            </w:r>
          </w:p>
          <w:p w:rsidR="00FB3DB6" w:rsidRPr="00752850" w:rsidRDefault="00FB3DB6" w:rsidP="00F65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EB0E6B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2 759</w:t>
            </w:r>
            <w:r>
              <w:rPr>
                <w:sz w:val="16"/>
                <w:szCs w:val="16"/>
              </w:rPr>
              <w:t> </w:t>
            </w:r>
            <w:r w:rsidRPr="00752850">
              <w:rPr>
                <w:sz w:val="16"/>
                <w:szCs w:val="16"/>
              </w:rPr>
              <w:t>872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Акжигитов Ахметулла Самиголлаевич, КФХ «Махаббат»,  ИНН 5628000033, ОГРН 1025602444592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выпаса сельскохозяйственных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30.06.2029</w:t>
            </w:r>
          </w:p>
        </w:tc>
      </w:tr>
      <w:tr w:rsidR="00FB3DB6" w:rsidRPr="00752850" w:rsidTr="005B6C25">
        <w:trPr>
          <w:trHeight w:val="180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 xml:space="preserve">Оренбургская обл., Домбаровский р-н, АО "Камышаклинское", КФХ "Адия", 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56:11:0000000:110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земли сельскохозяйственного назначения</w:t>
            </w: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1 911</w:t>
            </w:r>
            <w:r>
              <w:rPr>
                <w:sz w:val="16"/>
                <w:szCs w:val="16"/>
              </w:rPr>
              <w:t> </w:t>
            </w:r>
            <w:r w:rsidRPr="0075285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Акжигитов Ахметулла Самиголлаевич, КФХ «Махаббат»,  ИНН 5628000033, ОГРН 1025602444592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выпаса сельскохозяйственных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30.06.2029</w:t>
            </w:r>
          </w:p>
        </w:tc>
      </w:tr>
      <w:tr w:rsidR="00FB3DB6" w:rsidRPr="00752850" w:rsidTr="005B6C25">
        <w:trPr>
          <w:trHeight w:val="180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 xml:space="preserve">Российская Федерация, Оренбургская область, Домбаровский район, земельный участок расположен в западной части кадастрового квартала 56:11:0000000, 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56:11:0000000:1625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земли сельскохозяйственного назначения</w:t>
            </w: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5 985</w:t>
            </w:r>
            <w:r>
              <w:rPr>
                <w:sz w:val="16"/>
                <w:szCs w:val="16"/>
              </w:rPr>
              <w:t> </w:t>
            </w:r>
            <w:r w:rsidRPr="0075285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Акжигитов Ахметулла Самиголлаевич, КФХ «Махаббат»,  ИНН 5628000033, ОГРН 1025602444592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выпаса сельскохозяйственных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30.06.2029</w:t>
            </w:r>
          </w:p>
        </w:tc>
      </w:tr>
      <w:tr w:rsidR="00FB3DB6" w:rsidRPr="00752850" w:rsidTr="009419B8">
        <w:trPr>
          <w:trHeight w:val="29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 xml:space="preserve">Российская Федерация, Оренбургская область, Домбаровский район, земельный участок расположен в западной части кадастрового квартала 56:11:0000000, 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56:11:0000000:1629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земли сельскохозяйственного назначения</w:t>
            </w: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2 280</w:t>
            </w:r>
            <w:r>
              <w:rPr>
                <w:sz w:val="16"/>
                <w:szCs w:val="16"/>
              </w:rPr>
              <w:t> </w:t>
            </w:r>
            <w:r w:rsidRPr="0075285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Акжигитов Ахметулла Самиголлаевич, КФХ «Махаббат»,  ИНН 5628000033, ОГРН 1025602444592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выпаса сельскохозяйственных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30.06.2029</w:t>
            </w:r>
          </w:p>
        </w:tc>
      </w:tr>
      <w:tr w:rsidR="00FB3DB6" w:rsidRPr="00752850" w:rsidTr="009419B8">
        <w:trPr>
          <w:trHeight w:val="297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 xml:space="preserve">Российская Федерация, Оренбургская область, Домбаровский район, земельный участок расположен в западной части кадастрового квартала 56:11:0000000,  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56:11:0000000:1630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земли сельскохозяйственного назначения</w:t>
            </w: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3 990</w:t>
            </w:r>
            <w:r>
              <w:rPr>
                <w:sz w:val="16"/>
                <w:szCs w:val="16"/>
              </w:rPr>
              <w:t> </w:t>
            </w:r>
            <w:r w:rsidRPr="0075285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Акжигитов Ахметулла Самиголлаевич, КФХ «Махаббат»,  ИНН 5628000033, ОГРН 1025602444592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выпаса сельскохозяйственных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30.06.2029</w:t>
            </w:r>
          </w:p>
        </w:tc>
      </w:tr>
      <w:tr w:rsidR="00FB3DB6" w:rsidRPr="00752850" w:rsidTr="009419B8">
        <w:trPr>
          <w:trHeight w:val="29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 xml:space="preserve">Российская Федерация, Оренбургская область, Домбаровский район, земельный участок расположен в западной части кадастрового квартала 56:11:0000000, 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56:11:0217021:214</w:t>
            </w: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земли сельскохозяйственного назначения</w:t>
            </w:r>
          </w:p>
          <w:p w:rsidR="00FB3DB6" w:rsidRPr="00752850" w:rsidRDefault="00FB3DB6" w:rsidP="00EA3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земельный участок</w:t>
            </w: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CB12CE">
            <w:pPr>
              <w:jc w:val="center"/>
              <w:rPr>
                <w:sz w:val="16"/>
                <w:szCs w:val="16"/>
              </w:rPr>
            </w:pPr>
            <w:r w:rsidRPr="00752850">
              <w:rPr>
                <w:sz w:val="16"/>
                <w:szCs w:val="16"/>
              </w:rPr>
              <w:t>950</w:t>
            </w:r>
            <w:r>
              <w:rPr>
                <w:sz w:val="16"/>
                <w:szCs w:val="16"/>
              </w:rPr>
              <w:t> </w:t>
            </w:r>
            <w:r w:rsidRPr="0075285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Акжигитов Ахметулла Самиголлаевич, КФХ «Махаббат»,  ИНН 5628000033, ОГРН 1025602444592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выпаса сельскохозяйственных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A25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30.06.2029</w:t>
            </w:r>
          </w:p>
        </w:tc>
      </w:tr>
      <w:tr w:rsidR="00FB3DB6" w:rsidRPr="00752850" w:rsidTr="00584B56">
        <w:trPr>
          <w:trHeight w:val="41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 xml:space="preserve">Оренбургская обл., Домбаровский район, </w:t>
            </w:r>
            <w:r>
              <w:rPr>
                <w:sz w:val="16"/>
                <w:szCs w:val="16"/>
              </w:rPr>
              <w:t>с. Домбаровка, ул. Школьная, д.21</w:t>
            </w:r>
            <w:r w:rsidRPr="005B6C25">
              <w:rPr>
                <w:sz w:val="16"/>
                <w:szCs w:val="16"/>
              </w:rPr>
              <w:t>,</w:t>
            </w:r>
          </w:p>
          <w:p w:rsidR="00FB3DB6" w:rsidRPr="00FB3DB6" w:rsidRDefault="00FB3DB6" w:rsidP="00A25544">
            <w:pPr>
              <w:jc w:val="center"/>
              <w:rPr>
                <w:sz w:val="16"/>
                <w:szCs w:val="16"/>
              </w:rPr>
            </w:pPr>
            <w:r w:rsidRPr="00FB3DB6">
              <w:rPr>
                <w:sz w:val="16"/>
                <w:szCs w:val="16"/>
              </w:rPr>
              <w:t>56:11:0202001:448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</w:tr>
      <w:tr w:rsidR="00FB3DB6" w:rsidRPr="00752850" w:rsidTr="00584B56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  <w:r w:rsidRPr="005B6C25">
              <w:rPr>
                <w:sz w:val="16"/>
                <w:szCs w:val="16"/>
              </w:rPr>
              <w:t xml:space="preserve">Оренбургская обл., Домбаровский </w:t>
            </w:r>
            <w:r w:rsidRPr="005B6C25">
              <w:rPr>
                <w:sz w:val="16"/>
                <w:szCs w:val="16"/>
              </w:rPr>
              <w:lastRenderedPageBreak/>
              <w:t xml:space="preserve">район, </w:t>
            </w:r>
            <w:r>
              <w:rPr>
                <w:sz w:val="16"/>
                <w:szCs w:val="16"/>
              </w:rPr>
              <w:t>с. Домбаровка, ул. Центральная, д.3</w:t>
            </w:r>
            <w:r w:rsidRPr="005B6C25">
              <w:rPr>
                <w:sz w:val="16"/>
                <w:szCs w:val="16"/>
              </w:rPr>
              <w:t>,</w:t>
            </w:r>
            <w:r w:rsidR="00057849">
              <w:rPr>
                <w:sz w:val="16"/>
                <w:szCs w:val="16"/>
              </w:rPr>
              <w:t xml:space="preserve"> пом.1</w:t>
            </w:r>
          </w:p>
          <w:p w:rsidR="00FB3DB6" w:rsidRPr="00FB3DB6" w:rsidRDefault="00FB3DB6" w:rsidP="00A25544">
            <w:pPr>
              <w:jc w:val="center"/>
              <w:rPr>
                <w:sz w:val="16"/>
                <w:szCs w:val="16"/>
              </w:rPr>
            </w:pPr>
            <w:r w:rsidRPr="00FB3DB6">
              <w:rPr>
                <w:sz w:val="16"/>
                <w:szCs w:val="16"/>
              </w:rPr>
              <w:t>56:11:0202001:783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Помещение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EA3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Pr="00752850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 №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CB1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</w:p>
          <w:p w:rsidR="00FB3DB6" w:rsidRDefault="00FB3DB6" w:rsidP="001A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B6" w:rsidRDefault="00FB3DB6" w:rsidP="00A255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A78FC" w:rsidRPr="00752850" w:rsidRDefault="001A78FC" w:rsidP="00752850">
      <w:pPr>
        <w:rPr>
          <w:b/>
          <w:bCs/>
          <w:sz w:val="16"/>
          <w:szCs w:val="16"/>
        </w:rPr>
      </w:pPr>
    </w:p>
    <w:sectPr w:rsidR="001A78FC" w:rsidRPr="00752850" w:rsidSect="001A78FC">
      <w:pgSz w:w="16838" w:h="11906" w:orient="landscape"/>
      <w:pgMar w:top="1701" w:right="425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48" w:rsidRDefault="009E0648" w:rsidP="00CD0C75">
      <w:r>
        <w:separator/>
      </w:r>
    </w:p>
  </w:endnote>
  <w:endnote w:type="continuationSeparator" w:id="1">
    <w:p w:rsidR="009E0648" w:rsidRDefault="009E0648" w:rsidP="00CD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48" w:rsidRDefault="009E0648" w:rsidP="00CD0C75">
      <w:r>
        <w:separator/>
      </w:r>
    </w:p>
  </w:footnote>
  <w:footnote w:type="continuationSeparator" w:id="1">
    <w:p w:rsidR="009E0648" w:rsidRDefault="009E0648" w:rsidP="00CD0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BB55EE3"/>
    <w:multiLevelType w:val="hybridMultilevel"/>
    <w:tmpl w:val="D3D092C4"/>
    <w:lvl w:ilvl="0" w:tplc="1254A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CFD"/>
    <w:rsid w:val="00057849"/>
    <w:rsid w:val="00087533"/>
    <w:rsid w:val="00090248"/>
    <w:rsid w:val="000C28CA"/>
    <w:rsid w:val="000D7791"/>
    <w:rsid w:val="000F7D83"/>
    <w:rsid w:val="00104476"/>
    <w:rsid w:val="00137503"/>
    <w:rsid w:val="001A78FC"/>
    <w:rsid w:val="001B4A4F"/>
    <w:rsid w:val="003E138D"/>
    <w:rsid w:val="00482B3C"/>
    <w:rsid w:val="004D1289"/>
    <w:rsid w:val="004E00A5"/>
    <w:rsid w:val="00555F30"/>
    <w:rsid w:val="00560502"/>
    <w:rsid w:val="00584B56"/>
    <w:rsid w:val="005A38B3"/>
    <w:rsid w:val="005B6C25"/>
    <w:rsid w:val="005C0E4C"/>
    <w:rsid w:val="00735773"/>
    <w:rsid w:val="00752850"/>
    <w:rsid w:val="00823F32"/>
    <w:rsid w:val="009174F1"/>
    <w:rsid w:val="00927EF1"/>
    <w:rsid w:val="00931743"/>
    <w:rsid w:val="009419B8"/>
    <w:rsid w:val="009609B3"/>
    <w:rsid w:val="009858B9"/>
    <w:rsid w:val="009A34F3"/>
    <w:rsid w:val="009E0648"/>
    <w:rsid w:val="00A06C67"/>
    <w:rsid w:val="00A83D5C"/>
    <w:rsid w:val="00A926BD"/>
    <w:rsid w:val="00AC57CD"/>
    <w:rsid w:val="00AF2CFD"/>
    <w:rsid w:val="00AF5C98"/>
    <w:rsid w:val="00B63CE0"/>
    <w:rsid w:val="00B86D37"/>
    <w:rsid w:val="00C10B81"/>
    <w:rsid w:val="00C66BF8"/>
    <w:rsid w:val="00C94222"/>
    <w:rsid w:val="00CB12CE"/>
    <w:rsid w:val="00CD0C75"/>
    <w:rsid w:val="00CD0D4F"/>
    <w:rsid w:val="00CE3A6C"/>
    <w:rsid w:val="00CF43CB"/>
    <w:rsid w:val="00D93B36"/>
    <w:rsid w:val="00DA1847"/>
    <w:rsid w:val="00DB65A0"/>
    <w:rsid w:val="00DE39B2"/>
    <w:rsid w:val="00DF0CA0"/>
    <w:rsid w:val="00E203A1"/>
    <w:rsid w:val="00E310C0"/>
    <w:rsid w:val="00E713E1"/>
    <w:rsid w:val="00EB0E6B"/>
    <w:rsid w:val="00F15628"/>
    <w:rsid w:val="00F42C2C"/>
    <w:rsid w:val="00F653B9"/>
    <w:rsid w:val="00FB3DB6"/>
    <w:rsid w:val="00F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C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2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F2C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735773"/>
    <w:rPr>
      <w:color w:val="0000FF"/>
      <w:u w:val="single"/>
    </w:rPr>
  </w:style>
  <w:style w:type="paragraph" w:customStyle="1" w:styleId="ConsPlusTitle">
    <w:name w:val="ConsPlusTitle"/>
    <w:rsid w:val="00F15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D0C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0C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0C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0C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9877-7973-432F-8E89-B2431E98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Надежда</cp:lastModifiedBy>
  <cp:revision>27</cp:revision>
  <cp:lastPrinted>2024-05-30T11:51:00Z</cp:lastPrinted>
  <dcterms:created xsi:type="dcterms:W3CDTF">2022-12-22T06:06:00Z</dcterms:created>
  <dcterms:modified xsi:type="dcterms:W3CDTF">2024-11-27T06:26:00Z</dcterms:modified>
</cp:coreProperties>
</file>